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67" w:rsidRPr="00D077E0" w:rsidRDefault="00D077E0" w:rsidP="00D077E0">
      <w:pPr>
        <w:jc w:val="center"/>
        <w:rPr>
          <w:b/>
          <w:u w:val="single"/>
        </w:rPr>
      </w:pPr>
      <w:r w:rsidRPr="00D077E0">
        <w:rPr>
          <w:b/>
          <w:sz w:val="44"/>
          <w:u w:val="single"/>
        </w:rPr>
        <w:t>RALLYE 2018  ARPAJON</w:t>
      </w:r>
    </w:p>
    <w:p w:rsidR="00D077E0" w:rsidRPr="00D077E0" w:rsidRDefault="00D077E0" w:rsidP="00D077E0">
      <w:pPr>
        <w:jc w:val="center"/>
        <w:rPr>
          <w:sz w:val="28"/>
        </w:rPr>
      </w:pPr>
      <w:r w:rsidRPr="00D077E0">
        <w:rPr>
          <w:sz w:val="28"/>
        </w:rPr>
        <w:t>CORRIGE DES QUESTIONS</w:t>
      </w:r>
    </w:p>
    <w:p w:rsidR="00D077E0" w:rsidRPr="0064415A" w:rsidRDefault="00380E4A" w:rsidP="00E35F14">
      <w:pPr>
        <w:pStyle w:val="Paragraphedeliste"/>
        <w:spacing w:after="0" w:line="360" w:lineRule="auto"/>
        <w:ind w:left="0"/>
        <w:rPr>
          <w:color w:val="00B050"/>
        </w:rPr>
      </w:pPr>
      <w:r w:rsidRPr="00380E4A">
        <w:rPr>
          <w:rFonts w:eastAsiaTheme="minorEastAsia" w:cs="Times New Roman"/>
          <w:b/>
          <w:lang w:eastAsia="fr-FR"/>
        </w:rPr>
        <w:t>Question</w:t>
      </w:r>
      <w:r w:rsidRPr="000E75CA">
        <w:rPr>
          <w:b/>
        </w:rPr>
        <w:t xml:space="preserve"> 1</w:t>
      </w:r>
      <w:r w:rsidRPr="0064415A">
        <w:t xml:space="preserve">  </w:t>
      </w:r>
      <w:r w:rsidR="000E75CA">
        <w:t xml:space="preserve"> </w:t>
      </w:r>
      <w:r w:rsidR="00D077E0" w:rsidRPr="0064415A">
        <w:t>Quel était la fonction de cette maiso</w:t>
      </w:r>
      <w:r w:rsidR="002D4EE9">
        <w:t xml:space="preserve">n pendant la guerre de 14/18 ? </w:t>
      </w:r>
      <w:r w:rsidR="00D077E0" w:rsidRPr="0064415A">
        <w:t xml:space="preserve"> </w:t>
      </w:r>
      <w:r w:rsidR="0017631E" w:rsidRPr="0064415A">
        <w:rPr>
          <w:color w:val="00B050"/>
        </w:rPr>
        <w:t xml:space="preserve"> </w:t>
      </w:r>
      <w:r w:rsidR="0017631E" w:rsidRPr="00B86F96">
        <w:rPr>
          <w:b/>
          <w:color w:val="00B050"/>
        </w:rPr>
        <w:t>H</w:t>
      </w:r>
      <w:r w:rsidR="00D077E0" w:rsidRPr="00B86F96">
        <w:rPr>
          <w:b/>
          <w:color w:val="00B050"/>
        </w:rPr>
        <w:t>ôpital</w:t>
      </w:r>
      <w:r w:rsidR="00C34A57" w:rsidRPr="00B86F96">
        <w:rPr>
          <w:b/>
          <w:color w:val="00B050"/>
        </w:rPr>
        <w:t xml:space="preserve"> militaire</w:t>
      </w:r>
      <w:r w:rsidR="00C34A57" w:rsidRPr="0064415A">
        <w:rPr>
          <w:color w:val="00B050"/>
        </w:rPr>
        <w:t>.</w:t>
      </w:r>
      <w:r w:rsidR="009C0539" w:rsidRPr="0064415A">
        <w:rPr>
          <w:color w:val="00B050"/>
        </w:rPr>
        <w:t xml:space="preserve"> </w:t>
      </w:r>
      <w:r w:rsidR="00567685" w:rsidRPr="0064415A">
        <w:rPr>
          <w:color w:val="00B050"/>
        </w:rPr>
        <w:t>(Hôpital auxiliaire 283).</w:t>
      </w:r>
      <w:r w:rsidR="009C0539" w:rsidRPr="0064415A">
        <w:rPr>
          <w:color w:val="00B050"/>
        </w:rPr>
        <w:t xml:space="preserve"> Il y avait un indice dans la photo</w:t>
      </w:r>
      <w:r w:rsidR="000E75CA">
        <w:rPr>
          <w:color w:val="00B050"/>
        </w:rPr>
        <w:t xml:space="preserve"> de l’avenue Abel Cornaton</w:t>
      </w:r>
      <w:r w:rsidR="009C0539" w:rsidRPr="0064415A">
        <w:rPr>
          <w:color w:val="00B050"/>
        </w:rPr>
        <w:t> : c’était écrit à l’extérieur du bâtiment.</w:t>
      </w:r>
    </w:p>
    <w:p w:rsidR="00D077E0" w:rsidRPr="000E75CA" w:rsidRDefault="00D077E0" w:rsidP="00E35F14">
      <w:pPr>
        <w:pStyle w:val="Paragraphedeliste"/>
        <w:spacing w:after="0" w:line="240" w:lineRule="auto"/>
        <w:ind w:left="0"/>
        <w:rPr>
          <w:color w:val="00B050"/>
          <w:u w:val="single"/>
        </w:rPr>
      </w:pPr>
    </w:p>
    <w:p w:rsidR="00380E4A" w:rsidRPr="00380E4A" w:rsidRDefault="00380E4A" w:rsidP="00E35F14">
      <w:pPr>
        <w:spacing w:after="0" w:line="360" w:lineRule="auto"/>
        <w:rPr>
          <w:rFonts w:eastAsiaTheme="minorEastAsia" w:cs="Times New Roman"/>
          <w:color w:val="00B050"/>
          <w:lang w:eastAsia="fr-FR"/>
        </w:rPr>
      </w:pPr>
      <w:r w:rsidRPr="00380E4A">
        <w:rPr>
          <w:rFonts w:eastAsiaTheme="minorEastAsia" w:cs="Times New Roman"/>
          <w:b/>
          <w:u w:val="single"/>
          <w:lang w:eastAsia="fr-FR"/>
        </w:rPr>
        <w:t>Question</w:t>
      </w:r>
      <w:r w:rsidRPr="000E75CA">
        <w:rPr>
          <w:rFonts w:eastAsiaTheme="minorEastAsia" w:cs="Times New Roman"/>
          <w:b/>
          <w:u w:val="single"/>
          <w:lang w:eastAsia="fr-FR"/>
        </w:rPr>
        <w:t xml:space="preserve"> 2</w:t>
      </w:r>
      <w:r w:rsidRPr="000E75CA">
        <w:rPr>
          <w:rFonts w:eastAsiaTheme="minorEastAsia" w:cs="Times New Roman"/>
          <w:u w:val="single"/>
          <w:lang w:eastAsia="fr-FR"/>
        </w:rPr>
        <w:t xml:space="preserve"> </w:t>
      </w:r>
      <w:r w:rsidRPr="000E75CA">
        <w:rPr>
          <w:rFonts w:eastAsiaTheme="minorEastAsia" w:cs="Times New Roman"/>
          <w:lang w:eastAsia="fr-FR"/>
        </w:rPr>
        <w:t xml:space="preserve">    </w:t>
      </w:r>
      <w:r w:rsidRPr="00380E4A">
        <w:rPr>
          <w:rFonts w:eastAsiaTheme="minorEastAsia" w:cs="Times New Roman"/>
          <w:lang w:eastAsia="fr-FR"/>
        </w:rPr>
        <w:t>Que fabrique</w:t>
      </w:r>
      <w:r w:rsidR="002004BB">
        <w:rPr>
          <w:rFonts w:eastAsiaTheme="minorEastAsia" w:cs="Times New Roman"/>
          <w:lang w:eastAsia="fr-FR"/>
        </w:rPr>
        <w:t xml:space="preserve"> principalement</w:t>
      </w:r>
      <w:r w:rsidRPr="00380E4A">
        <w:rPr>
          <w:rFonts w:eastAsiaTheme="minorEastAsia" w:cs="Times New Roman"/>
          <w:lang w:eastAsia="fr-FR"/>
        </w:rPr>
        <w:t xml:space="preserve"> la DOUDOU ?</w:t>
      </w:r>
      <w:r w:rsidRPr="0064415A">
        <w:rPr>
          <w:rFonts w:eastAsiaTheme="minorEastAsia" w:cs="Times New Roman"/>
          <w:lang w:eastAsia="fr-FR"/>
        </w:rPr>
        <w:t xml:space="preserve">  </w:t>
      </w:r>
      <w:r w:rsidRPr="00B86F96">
        <w:rPr>
          <w:rFonts w:eastAsiaTheme="minorEastAsia" w:cs="Times New Roman"/>
          <w:b/>
          <w:color w:val="00B050"/>
          <w:lang w:eastAsia="fr-FR"/>
        </w:rPr>
        <w:t>Du fromage</w:t>
      </w:r>
      <w:r w:rsidR="002004BB">
        <w:rPr>
          <w:rFonts w:eastAsiaTheme="minorEastAsia" w:cs="Times New Roman"/>
          <w:b/>
          <w:color w:val="00B050"/>
          <w:lang w:eastAsia="fr-FR"/>
        </w:rPr>
        <w:t>, avec du lait de chèvre</w:t>
      </w:r>
      <w:r w:rsidRPr="0064415A">
        <w:rPr>
          <w:rFonts w:eastAsiaTheme="minorEastAsia" w:cs="Times New Roman"/>
          <w:color w:val="00B050"/>
          <w:lang w:eastAsia="fr-FR"/>
        </w:rPr>
        <w:t xml:space="preserve"> (de chèvre)</w:t>
      </w:r>
    </w:p>
    <w:p w:rsidR="00380E4A" w:rsidRPr="0064415A" w:rsidRDefault="00380E4A" w:rsidP="00E35F14">
      <w:pPr>
        <w:pStyle w:val="Paragraphedeliste"/>
        <w:spacing w:after="0" w:line="360" w:lineRule="auto"/>
        <w:ind w:left="0"/>
        <w:rPr>
          <w:color w:val="00B050"/>
        </w:rPr>
      </w:pPr>
    </w:p>
    <w:p w:rsidR="00D077E0" w:rsidRPr="0064415A" w:rsidRDefault="00380E4A" w:rsidP="00863D38">
      <w:pPr>
        <w:pStyle w:val="Paragraphedeliste"/>
        <w:spacing w:line="360" w:lineRule="auto"/>
        <w:ind w:left="0"/>
        <w:rPr>
          <w:color w:val="00B050"/>
        </w:rPr>
      </w:pPr>
      <w:r w:rsidRPr="00380E4A">
        <w:rPr>
          <w:rFonts w:eastAsiaTheme="minorEastAsia" w:cs="Times New Roman"/>
          <w:b/>
          <w:u w:val="single"/>
          <w:lang w:eastAsia="fr-FR"/>
        </w:rPr>
        <w:t>Question</w:t>
      </w:r>
      <w:r w:rsidRPr="000E75CA">
        <w:rPr>
          <w:b/>
          <w:u w:val="single"/>
        </w:rPr>
        <w:t xml:space="preserve"> 3</w:t>
      </w:r>
      <w:r w:rsidRPr="0064415A">
        <w:t xml:space="preserve">   </w:t>
      </w:r>
      <w:r w:rsidR="00D077E0" w:rsidRPr="0064415A">
        <w:t>Donnez 2 raisons pour lesquelles je suis connu à Arpajon</w:t>
      </w:r>
      <w:r w:rsidR="00D077E0" w:rsidRPr="0064415A">
        <w:rPr>
          <w:color w:val="00B050"/>
        </w:rPr>
        <w:t xml:space="preserve">.      </w:t>
      </w:r>
      <w:r w:rsidR="00D077E0" w:rsidRPr="00B86F96">
        <w:rPr>
          <w:b/>
          <w:color w:val="00B050"/>
        </w:rPr>
        <w:t>Résistant</w:t>
      </w:r>
      <w:r w:rsidR="00560C7F" w:rsidRPr="00B86F96">
        <w:rPr>
          <w:b/>
          <w:color w:val="00B050"/>
        </w:rPr>
        <w:t xml:space="preserve"> </w:t>
      </w:r>
      <w:r w:rsidR="00D077E0" w:rsidRPr="00B86F96">
        <w:rPr>
          <w:b/>
          <w:color w:val="00B050"/>
        </w:rPr>
        <w:t>et maire</w:t>
      </w:r>
      <w:r w:rsidR="0017631E" w:rsidRPr="00B86F96">
        <w:rPr>
          <w:b/>
          <w:color w:val="00B050"/>
        </w:rPr>
        <w:t>.</w:t>
      </w:r>
      <w:r w:rsidR="0017631E" w:rsidRPr="0064415A">
        <w:rPr>
          <w:color w:val="00B050"/>
        </w:rPr>
        <w:t xml:space="preserve"> (</w:t>
      </w:r>
      <w:r w:rsidR="00567685" w:rsidRPr="0064415A">
        <w:rPr>
          <w:color w:val="00B050"/>
        </w:rPr>
        <w:t>B</w:t>
      </w:r>
      <w:r w:rsidR="0017631E" w:rsidRPr="0064415A">
        <w:rPr>
          <w:color w:val="00B050"/>
        </w:rPr>
        <w:t xml:space="preserve">iographie </w:t>
      </w:r>
      <w:r w:rsidR="000E75CA">
        <w:rPr>
          <w:color w:val="00B050"/>
        </w:rPr>
        <w:t xml:space="preserve">d’Abel Cornaton </w:t>
      </w:r>
      <w:r w:rsidR="0017631E" w:rsidRPr="0064415A">
        <w:rPr>
          <w:color w:val="00B050"/>
        </w:rPr>
        <w:t>éditée par le COMRA)</w:t>
      </w:r>
    </w:p>
    <w:p w:rsidR="00D077E0" w:rsidRPr="0064415A" w:rsidRDefault="00D077E0" w:rsidP="00E35F14">
      <w:pPr>
        <w:pStyle w:val="Paragraphedeliste"/>
        <w:spacing w:after="0" w:line="240" w:lineRule="auto"/>
        <w:ind w:left="0"/>
      </w:pPr>
    </w:p>
    <w:p w:rsidR="00380E4A" w:rsidRPr="005E587E" w:rsidRDefault="00380E4A" w:rsidP="00E35F14">
      <w:pPr>
        <w:spacing w:after="0" w:line="360" w:lineRule="auto"/>
        <w:contextualSpacing/>
        <w:rPr>
          <w:rFonts w:eastAsiaTheme="minorEastAsia" w:cs="Times New Roman"/>
          <w:color w:val="00B050"/>
          <w:lang w:eastAsia="fr-FR"/>
        </w:rPr>
      </w:pPr>
      <w:r w:rsidRPr="00380E4A">
        <w:rPr>
          <w:rFonts w:eastAsiaTheme="minorEastAsia" w:cs="Times New Roman"/>
          <w:b/>
          <w:u w:val="single"/>
          <w:lang w:eastAsia="fr-FR"/>
        </w:rPr>
        <w:t>Question 4</w:t>
      </w:r>
      <w:r w:rsidRPr="00380E4A">
        <w:rPr>
          <w:rFonts w:eastAsiaTheme="minorEastAsia" w:cs="Times New Roman"/>
          <w:b/>
          <w:lang w:eastAsia="fr-FR"/>
        </w:rPr>
        <w:t>.</w:t>
      </w:r>
      <w:r w:rsidRPr="00380E4A">
        <w:rPr>
          <w:rFonts w:eastAsiaTheme="minorEastAsia" w:cs="Times New Roman"/>
          <w:lang w:eastAsia="fr-FR"/>
        </w:rPr>
        <w:t xml:space="preserve"> </w:t>
      </w:r>
      <w:r w:rsidRPr="0064415A">
        <w:rPr>
          <w:rFonts w:eastAsiaTheme="minorEastAsia" w:cs="Times New Roman"/>
          <w:lang w:eastAsia="fr-FR"/>
        </w:rPr>
        <w:t xml:space="preserve">  </w:t>
      </w:r>
      <w:r w:rsidRPr="00380E4A">
        <w:rPr>
          <w:rFonts w:eastAsiaTheme="minorEastAsia" w:cs="Times New Roman"/>
          <w:lang w:eastAsia="fr-FR"/>
        </w:rPr>
        <w:t>Quelle est la</w:t>
      </w:r>
      <w:r w:rsidR="00480562">
        <w:rPr>
          <w:rFonts w:eastAsiaTheme="minorEastAsia" w:cs="Times New Roman"/>
          <w:lang w:eastAsia="fr-FR"/>
        </w:rPr>
        <w:t xml:space="preserve"> grande</w:t>
      </w:r>
      <w:r w:rsidRPr="00380E4A">
        <w:rPr>
          <w:rFonts w:eastAsiaTheme="minorEastAsia" w:cs="Times New Roman"/>
          <w:lang w:eastAsia="fr-FR"/>
        </w:rPr>
        <w:t xml:space="preserve"> photo manquante ?</w:t>
      </w:r>
      <w:r w:rsidR="005E587E">
        <w:rPr>
          <w:rFonts w:eastAsiaTheme="minorEastAsia" w:cs="Times New Roman"/>
          <w:color w:val="FF0000"/>
          <w:lang w:eastAsia="fr-FR"/>
        </w:rPr>
        <w:t xml:space="preserve"> </w:t>
      </w:r>
      <w:r w:rsidR="005E587E" w:rsidRPr="00480562">
        <w:rPr>
          <w:rFonts w:eastAsiaTheme="minorEastAsia" w:cs="Times New Roman"/>
          <w:b/>
          <w:color w:val="00B050"/>
          <w:lang w:eastAsia="fr-FR"/>
        </w:rPr>
        <w:t>N0 4</w:t>
      </w:r>
      <w:r w:rsidR="005E587E" w:rsidRPr="00480562">
        <w:rPr>
          <w:rFonts w:eastAsiaTheme="minorEastAsia" w:cs="Times New Roman"/>
          <w:color w:val="00B050"/>
          <w:lang w:eastAsia="fr-FR"/>
        </w:rPr>
        <w:t xml:space="preserve">, </w:t>
      </w:r>
      <w:r w:rsidR="009D1C26">
        <w:rPr>
          <w:rFonts w:eastAsiaTheme="minorEastAsia" w:cs="Times New Roman"/>
          <w:color w:val="00B050"/>
          <w:lang w:eastAsia="fr-FR"/>
        </w:rPr>
        <w:t xml:space="preserve">photo d’une </w:t>
      </w:r>
      <w:r w:rsidR="00480562">
        <w:rPr>
          <w:rFonts w:eastAsiaTheme="minorEastAsia" w:cs="Times New Roman"/>
          <w:color w:val="00B050"/>
          <w:lang w:eastAsia="fr-FR"/>
        </w:rPr>
        <w:t>œuvre</w:t>
      </w:r>
      <w:r w:rsidR="00EF4553">
        <w:rPr>
          <w:rFonts w:eastAsiaTheme="minorEastAsia" w:cs="Times New Roman"/>
          <w:color w:val="00B050"/>
          <w:lang w:eastAsia="fr-FR"/>
        </w:rPr>
        <w:t xml:space="preserve"> d’</w:t>
      </w:r>
      <w:r w:rsidR="005E587E" w:rsidRPr="005E587E">
        <w:rPr>
          <w:rFonts w:eastAsiaTheme="minorEastAsia" w:cs="Times New Roman"/>
          <w:color w:val="00B050"/>
          <w:lang w:eastAsia="fr-FR"/>
        </w:rPr>
        <w:t xml:space="preserve">enfants </w:t>
      </w:r>
      <w:r w:rsidR="00E35F14">
        <w:rPr>
          <w:rFonts w:eastAsiaTheme="minorEastAsia" w:cs="Times New Roman"/>
          <w:color w:val="00B050"/>
          <w:lang w:eastAsia="fr-FR"/>
        </w:rPr>
        <w:t>exposée au 100 Grande R</w:t>
      </w:r>
      <w:r w:rsidR="00480562">
        <w:rPr>
          <w:rFonts w:eastAsiaTheme="minorEastAsia" w:cs="Times New Roman"/>
          <w:color w:val="00B050"/>
          <w:lang w:eastAsia="fr-FR"/>
        </w:rPr>
        <w:t>ue. L’œuvre ayant été enlevée</w:t>
      </w:r>
      <w:r w:rsidR="009D1C26">
        <w:rPr>
          <w:rFonts w:eastAsiaTheme="minorEastAsia" w:cs="Times New Roman"/>
          <w:color w:val="00B050"/>
          <w:lang w:eastAsia="fr-FR"/>
        </w:rPr>
        <w:t xml:space="preserve"> pour d</w:t>
      </w:r>
      <w:r w:rsidR="005E587E" w:rsidRPr="005E587E">
        <w:rPr>
          <w:rFonts w:eastAsiaTheme="minorEastAsia" w:cs="Times New Roman"/>
          <w:color w:val="00B050"/>
          <w:lang w:eastAsia="fr-FR"/>
        </w:rPr>
        <w:t>es travaux, le panneau l’a été aussi.</w:t>
      </w:r>
    </w:p>
    <w:p w:rsidR="00380E4A" w:rsidRPr="0064415A" w:rsidRDefault="00380E4A" w:rsidP="00E35F14">
      <w:pPr>
        <w:pStyle w:val="Paragraphedeliste"/>
        <w:spacing w:after="0" w:line="240" w:lineRule="auto"/>
        <w:ind w:left="0"/>
      </w:pPr>
    </w:p>
    <w:p w:rsidR="00D077E0" w:rsidRPr="0064415A" w:rsidRDefault="00380E4A" w:rsidP="00863D38">
      <w:pPr>
        <w:pStyle w:val="Paragraphedeliste"/>
        <w:spacing w:line="360" w:lineRule="auto"/>
        <w:ind w:left="0"/>
        <w:rPr>
          <w:color w:val="00B050"/>
        </w:rPr>
      </w:pPr>
      <w:r w:rsidRPr="00380E4A">
        <w:rPr>
          <w:rFonts w:eastAsiaTheme="minorEastAsia" w:cs="Times New Roman"/>
          <w:b/>
          <w:u w:val="single"/>
          <w:lang w:eastAsia="fr-FR"/>
        </w:rPr>
        <w:t>Question</w:t>
      </w:r>
      <w:r w:rsidRPr="000E75CA">
        <w:rPr>
          <w:b/>
          <w:u w:val="single"/>
        </w:rPr>
        <w:t xml:space="preserve"> 5</w:t>
      </w:r>
      <w:r w:rsidRPr="0064415A">
        <w:t xml:space="preserve">  </w:t>
      </w:r>
      <w:r w:rsidR="00D50815" w:rsidRPr="0064415A">
        <w:t>Quelle</w:t>
      </w:r>
      <w:r w:rsidR="00D077E0" w:rsidRPr="0064415A">
        <w:t xml:space="preserve"> est la roche utilisée pour l’assise des piliers des Halles </w:t>
      </w:r>
      <w:r w:rsidR="00560C7F" w:rsidRPr="0064415A">
        <w:rPr>
          <w:color w:val="00B050"/>
        </w:rPr>
        <w:t xml:space="preserve">? </w:t>
      </w:r>
      <w:proofErr w:type="gramStart"/>
      <w:r w:rsidR="00863D38" w:rsidRPr="00B86F96">
        <w:rPr>
          <w:b/>
          <w:color w:val="00B050"/>
        </w:rPr>
        <w:t>Du g</w:t>
      </w:r>
      <w:r w:rsidR="00D077E0" w:rsidRPr="00B86F96">
        <w:rPr>
          <w:b/>
          <w:color w:val="00B050"/>
        </w:rPr>
        <w:t>rés</w:t>
      </w:r>
      <w:r w:rsidR="00567685" w:rsidRPr="00B86F96">
        <w:rPr>
          <w:b/>
          <w:color w:val="00B050"/>
        </w:rPr>
        <w:t>,</w:t>
      </w:r>
      <w:r w:rsidR="00567685" w:rsidRPr="0064415A">
        <w:rPr>
          <w:color w:val="00B050"/>
        </w:rPr>
        <w:t xml:space="preserve"> dit</w:t>
      </w:r>
      <w:proofErr w:type="gramEnd"/>
      <w:r w:rsidR="00567685" w:rsidRPr="0064415A">
        <w:rPr>
          <w:color w:val="00B050"/>
        </w:rPr>
        <w:t xml:space="preserve"> de Fontainebleau, 37 millions d’année, époque Stampien. Des carrières se trouvaient à quelques km au nord d’Arpajon, d’où le nom de la rue de la Butte aux Grés.</w:t>
      </w:r>
    </w:p>
    <w:p w:rsidR="00D077E0" w:rsidRPr="0064415A" w:rsidRDefault="00D077E0" w:rsidP="00E35F14">
      <w:pPr>
        <w:pStyle w:val="Paragraphedeliste"/>
        <w:spacing w:after="0" w:line="240" w:lineRule="auto"/>
        <w:ind w:left="0"/>
        <w:rPr>
          <w:color w:val="00B050"/>
        </w:rPr>
      </w:pPr>
    </w:p>
    <w:p w:rsidR="002D4EE9" w:rsidRDefault="00380E4A" w:rsidP="00863D38">
      <w:pPr>
        <w:pStyle w:val="Paragraphedeliste"/>
        <w:spacing w:line="360" w:lineRule="auto"/>
        <w:ind w:left="0"/>
      </w:pPr>
      <w:r w:rsidRPr="00380E4A">
        <w:rPr>
          <w:rFonts w:eastAsiaTheme="minorEastAsia" w:cs="Times New Roman"/>
          <w:b/>
          <w:u w:val="single"/>
          <w:lang w:eastAsia="fr-FR"/>
        </w:rPr>
        <w:t>Question</w:t>
      </w:r>
      <w:r w:rsidRPr="000E75CA">
        <w:rPr>
          <w:b/>
          <w:u w:val="single"/>
        </w:rPr>
        <w:t xml:space="preserve"> 6</w:t>
      </w:r>
      <w:r w:rsidRPr="0064415A">
        <w:t xml:space="preserve">    </w:t>
      </w:r>
      <w:r w:rsidR="000D6923" w:rsidRPr="0064415A">
        <w:t>Citez 2</w:t>
      </w:r>
      <w:r w:rsidR="00D077E0" w:rsidRPr="0064415A">
        <w:t xml:space="preserve"> autres villes de l’Essonne où l’on retrouve des halles identiques. </w:t>
      </w:r>
    </w:p>
    <w:p w:rsidR="00D077E0" w:rsidRPr="0064415A" w:rsidRDefault="00D077E0" w:rsidP="00863D38">
      <w:pPr>
        <w:pStyle w:val="Paragraphedeliste"/>
        <w:spacing w:line="360" w:lineRule="auto"/>
        <w:ind w:left="0"/>
        <w:rPr>
          <w:color w:val="00B050"/>
        </w:rPr>
      </w:pPr>
      <w:r w:rsidRPr="0064415A">
        <w:rPr>
          <w:color w:val="00B050"/>
        </w:rPr>
        <w:t>Méréville</w:t>
      </w:r>
      <w:r w:rsidR="00560C7F" w:rsidRPr="0064415A">
        <w:rPr>
          <w:color w:val="00B050"/>
        </w:rPr>
        <w:t xml:space="preserve"> et</w:t>
      </w:r>
      <w:r w:rsidRPr="0064415A">
        <w:rPr>
          <w:color w:val="00B050"/>
        </w:rPr>
        <w:t xml:space="preserve"> Milly la forêt</w:t>
      </w:r>
      <w:r w:rsidR="00560C7F" w:rsidRPr="0064415A">
        <w:rPr>
          <w:color w:val="00B050"/>
        </w:rPr>
        <w:t>.</w:t>
      </w:r>
    </w:p>
    <w:p w:rsidR="00D077E0" w:rsidRPr="0064415A" w:rsidRDefault="00D077E0" w:rsidP="00863D38">
      <w:pPr>
        <w:pStyle w:val="Paragraphedeliste"/>
        <w:spacing w:line="360" w:lineRule="auto"/>
        <w:ind w:left="0"/>
      </w:pPr>
    </w:p>
    <w:p w:rsidR="00D077E0" w:rsidRPr="0064415A" w:rsidRDefault="00380E4A" w:rsidP="00863D38">
      <w:pPr>
        <w:pStyle w:val="Paragraphedeliste"/>
        <w:spacing w:line="360" w:lineRule="auto"/>
        <w:ind w:left="0"/>
        <w:rPr>
          <w:color w:val="00B050"/>
        </w:rPr>
      </w:pPr>
      <w:r w:rsidRPr="00380E4A">
        <w:rPr>
          <w:rFonts w:eastAsiaTheme="minorEastAsia" w:cs="Times New Roman"/>
          <w:b/>
          <w:u w:val="single"/>
          <w:lang w:eastAsia="fr-FR"/>
        </w:rPr>
        <w:t>Question</w:t>
      </w:r>
      <w:r w:rsidRPr="000E75CA">
        <w:rPr>
          <w:b/>
          <w:u w:val="single"/>
        </w:rPr>
        <w:t xml:space="preserve"> 7</w:t>
      </w:r>
      <w:r w:rsidRPr="0064415A">
        <w:t xml:space="preserve">    </w:t>
      </w:r>
      <w:r w:rsidR="00D077E0" w:rsidRPr="0064415A">
        <w:t xml:space="preserve">Dans le film « Paris brûle-t-il ? », de quel commerce Simone Signoret téléphone-t-elle à Paris ?  </w:t>
      </w:r>
      <w:r w:rsidR="00560C7F" w:rsidRPr="0064415A">
        <w:rPr>
          <w:color w:val="00B050"/>
        </w:rPr>
        <w:t xml:space="preserve">Dans un </w:t>
      </w:r>
      <w:r w:rsidR="00560C7F" w:rsidRPr="00B86F96">
        <w:rPr>
          <w:b/>
          <w:color w:val="00B050"/>
        </w:rPr>
        <w:t>b</w:t>
      </w:r>
      <w:r w:rsidR="00D077E0" w:rsidRPr="00B86F96">
        <w:rPr>
          <w:b/>
          <w:color w:val="00B050"/>
        </w:rPr>
        <w:t>istrot,</w:t>
      </w:r>
      <w:r w:rsidR="00560C7F" w:rsidRPr="00B86F96">
        <w:rPr>
          <w:b/>
          <w:color w:val="00B050"/>
        </w:rPr>
        <w:t xml:space="preserve"> au</w:t>
      </w:r>
      <w:r w:rsidR="00D077E0" w:rsidRPr="00B86F96">
        <w:rPr>
          <w:b/>
          <w:color w:val="00B050"/>
        </w:rPr>
        <w:t xml:space="preserve"> </w:t>
      </w:r>
      <w:r w:rsidRPr="00B86F96">
        <w:rPr>
          <w:b/>
          <w:color w:val="00B050"/>
        </w:rPr>
        <w:t>« </w:t>
      </w:r>
      <w:r w:rsidR="00D077E0" w:rsidRPr="00B86F96">
        <w:rPr>
          <w:b/>
          <w:color w:val="00B050"/>
        </w:rPr>
        <w:t>café du midi</w:t>
      </w:r>
      <w:r w:rsidRPr="00B86F96">
        <w:rPr>
          <w:b/>
          <w:color w:val="00B050"/>
        </w:rPr>
        <w:t> ».</w:t>
      </w:r>
    </w:p>
    <w:p w:rsidR="00D077E0" w:rsidRPr="0064415A" w:rsidRDefault="00D077E0" w:rsidP="00863D38">
      <w:pPr>
        <w:pStyle w:val="Paragraphedeliste"/>
        <w:spacing w:line="360" w:lineRule="auto"/>
        <w:ind w:left="0"/>
      </w:pPr>
    </w:p>
    <w:p w:rsidR="00D077E0" w:rsidRPr="0064415A" w:rsidRDefault="00380E4A" w:rsidP="00863D38">
      <w:pPr>
        <w:pStyle w:val="Paragraphedeliste"/>
        <w:spacing w:line="360" w:lineRule="auto"/>
        <w:ind w:left="0"/>
        <w:rPr>
          <w:color w:val="00B050"/>
        </w:rPr>
      </w:pPr>
      <w:r w:rsidRPr="00380E4A">
        <w:rPr>
          <w:rFonts w:eastAsiaTheme="minorEastAsia" w:cs="Times New Roman"/>
          <w:b/>
          <w:u w:val="single"/>
          <w:lang w:eastAsia="fr-FR"/>
        </w:rPr>
        <w:t>Question</w:t>
      </w:r>
      <w:r w:rsidRPr="000E75CA">
        <w:rPr>
          <w:b/>
          <w:u w:val="single"/>
        </w:rPr>
        <w:t xml:space="preserve"> 8</w:t>
      </w:r>
      <w:r w:rsidRPr="0064415A">
        <w:t xml:space="preserve">    </w:t>
      </w:r>
      <w:r w:rsidR="00D077E0" w:rsidRPr="0064415A">
        <w:t xml:space="preserve">Après </w:t>
      </w:r>
      <w:r w:rsidR="00863D38">
        <w:t>« </w:t>
      </w:r>
      <w:r w:rsidR="00D077E0" w:rsidRPr="0064415A">
        <w:t>Paris</w:t>
      </w:r>
      <w:r w:rsidR="00863D38">
        <w:t> »</w:t>
      </w:r>
      <w:r w:rsidR="00D077E0" w:rsidRPr="0064415A">
        <w:t>, à quelle occasion Bineau br</w:t>
      </w:r>
      <w:r w:rsidR="00D50815" w:rsidRPr="0064415A">
        <w:t>û</w:t>
      </w:r>
      <w:r w:rsidR="00D077E0" w:rsidRPr="0064415A">
        <w:t xml:space="preserve">le-t-il ? </w:t>
      </w:r>
      <w:r w:rsidR="00560C7F" w:rsidRPr="00B86F96">
        <w:rPr>
          <w:b/>
          <w:color w:val="00B050"/>
        </w:rPr>
        <w:t xml:space="preserve">Pendant le </w:t>
      </w:r>
      <w:r w:rsidR="00D077E0" w:rsidRPr="00B86F96">
        <w:rPr>
          <w:b/>
          <w:color w:val="00B050"/>
        </w:rPr>
        <w:t>carnaval</w:t>
      </w:r>
      <w:r w:rsidR="00567685" w:rsidRPr="0064415A">
        <w:rPr>
          <w:color w:val="00B050"/>
        </w:rPr>
        <w:t>. D</w:t>
      </w:r>
      <w:r w:rsidR="00560C7F" w:rsidRPr="0064415A">
        <w:rPr>
          <w:color w:val="00B050"/>
        </w:rPr>
        <w:t>iverses légendes</w:t>
      </w:r>
      <w:r w:rsidR="0017631E" w:rsidRPr="0064415A">
        <w:rPr>
          <w:color w:val="00B050"/>
        </w:rPr>
        <w:t xml:space="preserve"> du Hurepoix</w:t>
      </w:r>
      <w:r w:rsidR="00560C7F" w:rsidRPr="0064415A">
        <w:rPr>
          <w:color w:val="00B050"/>
        </w:rPr>
        <w:t xml:space="preserve"> justifieraient ce châtiment.</w:t>
      </w:r>
      <w:r w:rsidR="000D6923" w:rsidRPr="0064415A">
        <w:rPr>
          <w:color w:val="00B050"/>
        </w:rPr>
        <w:t xml:space="preserve"> </w:t>
      </w:r>
      <w:r w:rsidR="0017631E" w:rsidRPr="0064415A">
        <w:rPr>
          <w:color w:val="00B050"/>
        </w:rPr>
        <w:t xml:space="preserve">(Mauvais Intendant, collecteur d’impôts, galant, </w:t>
      </w:r>
      <w:r w:rsidR="00C042AE" w:rsidRPr="0064415A">
        <w:rPr>
          <w:color w:val="00B050"/>
        </w:rPr>
        <w:t xml:space="preserve">homme d’état, </w:t>
      </w:r>
      <w:proofErr w:type="spellStart"/>
      <w:r w:rsidR="0017631E" w:rsidRPr="0064415A">
        <w:rPr>
          <w:color w:val="00B050"/>
        </w:rPr>
        <w:t>etc</w:t>
      </w:r>
      <w:proofErr w:type="spellEnd"/>
      <w:r w:rsidR="0017631E" w:rsidRPr="0064415A">
        <w:rPr>
          <w:color w:val="00B050"/>
        </w:rPr>
        <w:t>)</w:t>
      </w:r>
      <w:r w:rsidR="005E587E">
        <w:rPr>
          <w:color w:val="00B050"/>
        </w:rPr>
        <w:t>.</w:t>
      </w:r>
    </w:p>
    <w:p w:rsidR="00D077E0" w:rsidRPr="0064415A" w:rsidRDefault="00D077E0" w:rsidP="00E35F14">
      <w:pPr>
        <w:pStyle w:val="Paragraphedeliste"/>
        <w:spacing w:after="0" w:line="240" w:lineRule="auto"/>
        <w:ind w:left="0"/>
      </w:pPr>
    </w:p>
    <w:p w:rsidR="001F2834" w:rsidRPr="001F2834" w:rsidRDefault="00380E4A" w:rsidP="001F2834">
      <w:pPr>
        <w:rPr>
          <w:rFonts w:eastAsiaTheme="minorEastAsia"/>
          <w:i/>
          <w:lang w:eastAsia="fr-FR"/>
        </w:rPr>
      </w:pPr>
      <w:r w:rsidRPr="00380E4A">
        <w:rPr>
          <w:rFonts w:eastAsiaTheme="minorEastAsia" w:cs="Times New Roman"/>
          <w:b/>
          <w:u w:val="single"/>
          <w:lang w:eastAsia="fr-FR"/>
        </w:rPr>
        <w:t>Question</w:t>
      </w:r>
      <w:r w:rsidR="001F2834">
        <w:rPr>
          <w:rFonts w:eastAsiaTheme="minorEastAsia" w:cs="Times New Roman"/>
          <w:b/>
          <w:u w:val="single"/>
          <w:lang w:eastAsia="fr-FR"/>
        </w:rPr>
        <w:t xml:space="preserve"> 9</w:t>
      </w:r>
      <w:r w:rsidRPr="0064415A">
        <w:rPr>
          <w:rFonts w:eastAsiaTheme="minorEastAsia" w:cs="Times New Roman"/>
          <w:b/>
          <w:u w:val="single"/>
          <w:lang w:eastAsia="fr-FR"/>
        </w:rPr>
        <w:t xml:space="preserve"> </w:t>
      </w:r>
      <w:r w:rsidR="000E53CC">
        <w:rPr>
          <w:rFonts w:eastAsiaTheme="minorEastAsia" w:cs="Times New Roman"/>
          <w:b/>
          <w:u w:val="single"/>
          <w:lang w:eastAsia="fr-FR"/>
        </w:rPr>
        <w:t xml:space="preserve">    </w:t>
      </w:r>
      <w:r w:rsidRPr="0064415A">
        <w:t xml:space="preserve">Qui fut bienfaiteur de l’hospice en 1819 </w:t>
      </w:r>
      <w:r w:rsidRPr="001F2834">
        <w:t xml:space="preserve">? </w:t>
      </w:r>
      <w:r w:rsidR="001F2834" w:rsidRPr="001F2834">
        <w:rPr>
          <w:rFonts w:eastAsiaTheme="minorEastAsia"/>
          <w:lang w:eastAsia="fr-FR"/>
        </w:rPr>
        <w:t>Son nom et son prénom.</w:t>
      </w:r>
    </w:p>
    <w:p w:rsidR="00D077E0" w:rsidRDefault="00380E4A" w:rsidP="00863D38">
      <w:pPr>
        <w:pStyle w:val="Paragraphedeliste"/>
        <w:spacing w:line="360" w:lineRule="auto"/>
        <w:ind w:left="0"/>
        <w:rPr>
          <w:color w:val="00B050"/>
        </w:rPr>
      </w:pPr>
      <w:r w:rsidRPr="0064415A">
        <w:t xml:space="preserve"> </w:t>
      </w:r>
      <w:r w:rsidRPr="00B86F96">
        <w:rPr>
          <w:b/>
          <w:color w:val="00B050"/>
        </w:rPr>
        <w:t>François Guinchard</w:t>
      </w:r>
      <w:r w:rsidR="00863D38">
        <w:rPr>
          <w:color w:val="00B050"/>
        </w:rPr>
        <w:t>, son nom est inscrit sur la plaque à l’intérieur du passage d’entrée de l’hospice.</w:t>
      </w:r>
    </w:p>
    <w:p w:rsidR="00E35F14" w:rsidRPr="0064415A" w:rsidRDefault="00E35F14" w:rsidP="00863D38">
      <w:pPr>
        <w:pStyle w:val="Paragraphedeliste"/>
        <w:spacing w:line="360" w:lineRule="auto"/>
        <w:ind w:left="0"/>
      </w:pPr>
    </w:p>
    <w:p w:rsidR="00D077E0" w:rsidRPr="0064415A" w:rsidRDefault="00380E4A" w:rsidP="00863D38">
      <w:pPr>
        <w:pStyle w:val="Paragraphedeliste"/>
        <w:spacing w:line="360" w:lineRule="auto"/>
        <w:ind w:left="0"/>
        <w:rPr>
          <w:color w:val="00B050"/>
        </w:rPr>
      </w:pPr>
      <w:r w:rsidRPr="00380E4A">
        <w:rPr>
          <w:rFonts w:eastAsiaTheme="minorEastAsia" w:cs="Times New Roman"/>
          <w:b/>
          <w:u w:val="single"/>
          <w:lang w:eastAsia="fr-FR"/>
        </w:rPr>
        <w:t>Question</w:t>
      </w:r>
      <w:r w:rsidR="001F2834">
        <w:rPr>
          <w:b/>
          <w:u w:val="single"/>
        </w:rPr>
        <w:t xml:space="preserve"> 10</w:t>
      </w:r>
      <w:r w:rsidRPr="0064415A">
        <w:t xml:space="preserve">    </w:t>
      </w:r>
      <w:r w:rsidR="00D077E0" w:rsidRPr="0064415A">
        <w:t>Quel est le nom du livret des pèlerins qui, tamponné à chaque étape, prouve leur pèler</w:t>
      </w:r>
      <w:r w:rsidR="000E53CC">
        <w:t>inage ?  Pour le trouver, mettez</w:t>
      </w:r>
      <w:r w:rsidR="00D077E0" w:rsidRPr="0064415A">
        <w:t xml:space="preserve"> les le</w:t>
      </w:r>
      <w:r w:rsidR="004A6185">
        <w:t xml:space="preserve">ttres dans le bon ordre :  </w:t>
      </w:r>
      <w:r w:rsidR="00D077E0" w:rsidRPr="0064415A">
        <w:t xml:space="preserve">  NERACLIDEC     </w:t>
      </w:r>
      <w:r w:rsidR="00D077E0" w:rsidRPr="0064415A">
        <w:rPr>
          <w:color w:val="00B050"/>
        </w:rPr>
        <w:t>C</w:t>
      </w:r>
      <w:r w:rsidR="004A6185" w:rsidRPr="0064415A">
        <w:rPr>
          <w:color w:val="00B050"/>
        </w:rPr>
        <w:t>REDENCIAL</w:t>
      </w:r>
      <w:r w:rsidR="00D077E0" w:rsidRPr="0064415A">
        <w:rPr>
          <w:color w:val="00B050"/>
        </w:rPr>
        <w:t xml:space="preserve"> </w:t>
      </w:r>
    </w:p>
    <w:p w:rsidR="00D077E0" w:rsidRPr="0064415A" w:rsidRDefault="00D077E0" w:rsidP="00E35F14">
      <w:pPr>
        <w:pStyle w:val="Paragraphedeliste"/>
        <w:spacing w:after="0" w:line="240" w:lineRule="auto"/>
        <w:ind w:left="0"/>
      </w:pPr>
    </w:p>
    <w:p w:rsidR="00380E4A" w:rsidRPr="0064415A" w:rsidRDefault="001F2834" w:rsidP="00B86F96">
      <w:r>
        <w:rPr>
          <w:rFonts w:eastAsiaTheme="minorEastAsia"/>
          <w:b/>
          <w:u w:val="single"/>
          <w:lang w:eastAsia="fr-FR"/>
        </w:rPr>
        <w:t>Question 11</w:t>
      </w:r>
      <w:r w:rsidR="00380E4A" w:rsidRPr="00380E4A">
        <w:rPr>
          <w:rFonts w:eastAsiaTheme="minorEastAsia"/>
          <w:lang w:eastAsia="fr-FR"/>
        </w:rPr>
        <w:t xml:space="preserve">.    </w:t>
      </w:r>
      <w:r w:rsidR="00B86F96" w:rsidRPr="00B86F96">
        <w:rPr>
          <w:rFonts w:eastAsiaTheme="minorEastAsia"/>
          <w:lang w:eastAsia="fr-FR"/>
        </w:rPr>
        <w:t xml:space="preserve">Le drapeau tricolore est rétabli en 1830 par Louis-Philippe. Quel est alors l’ornement au sommet de la hampe ? </w:t>
      </w:r>
      <w:r w:rsidR="00B86F96" w:rsidRPr="003F2D13">
        <w:rPr>
          <w:rFonts w:eastAsiaTheme="minorEastAsia"/>
          <w:b/>
          <w:color w:val="00B050"/>
          <w:lang w:eastAsia="fr-FR"/>
        </w:rPr>
        <w:t>Un coq</w:t>
      </w:r>
      <w:r w:rsidR="00B86F96" w:rsidRPr="00B86F96">
        <w:rPr>
          <w:rFonts w:eastAsiaTheme="minorEastAsia"/>
          <w:color w:val="00B050"/>
          <w:lang w:eastAsia="fr-FR"/>
        </w:rPr>
        <w:t>, remplacé par un fer de lance en 1848.</w:t>
      </w:r>
    </w:p>
    <w:p w:rsidR="00D077E0" w:rsidRPr="0064415A" w:rsidRDefault="001F2834" w:rsidP="00863D38">
      <w:pPr>
        <w:pStyle w:val="Paragraphedeliste"/>
        <w:spacing w:line="360" w:lineRule="auto"/>
        <w:ind w:left="0"/>
        <w:rPr>
          <w:color w:val="00B050"/>
        </w:rPr>
      </w:pPr>
      <w:r>
        <w:rPr>
          <w:b/>
          <w:u w:val="single"/>
        </w:rPr>
        <w:t>Question 12</w:t>
      </w:r>
      <w:r w:rsidR="00C22DF6" w:rsidRPr="0064415A">
        <w:t xml:space="preserve">    </w:t>
      </w:r>
      <w:r w:rsidR="0017631E" w:rsidRPr="0064415A">
        <w:t xml:space="preserve">Pourquoi la salle porte-elle ce nom, lequel n’a été utilisé historiquement que durant 15 mois ? : </w:t>
      </w:r>
      <w:r w:rsidR="00C34A57" w:rsidRPr="0064415A">
        <w:rPr>
          <w:color w:val="00B050"/>
        </w:rPr>
        <w:t>C’est le n</w:t>
      </w:r>
      <w:r w:rsidR="00D077E0" w:rsidRPr="0064415A">
        <w:rPr>
          <w:color w:val="00B050"/>
        </w:rPr>
        <w:t xml:space="preserve">om </w:t>
      </w:r>
      <w:r w:rsidR="00C34A57" w:rsidRPr="0064415A">
        <w:rPr>
          <w:color w:val="00B050"/>
        </w:rPr>
        <w:t xml:space="preserve">attribué à </w:t>
      </w:r>
      <w:r w:rsidR="00D077E0" w:rsidRPr="0064415A">
        <w:rPr>
          <w:color w:val="00B050"/>
        </w:rPr>
        <w:t xml:space="preserve">Arpajon </w:t>
      </w:r>
      <w:r w:rsidR="0017631E" w:rsidRPr="0064415A">
        <w:rPr>
          <w:color w:val="00B050"/>
        </w:rPr>
        <w:t>en 1794</w:t>
      </w:r>
      <w:r w:rsidR="000D6923" w:rsidRPr="0064415A">
        <w:rPr>
          <w:color w:val="00B050"/>
        </w:rPr>
        <w:t>,</w:t>
      </w:r>
      <w:r w:rsidR="0017631E" w:rsidRPr="0064415A">
        <w:rPr>
          <w:color w:val="00B050"/>
        </w:rPr>
        <w:t xml:space="preserve"> pendant la révolution.</w:t>
      </w:r>
    </w:p>
    <w:p w:rsidR="00D077E0" w:rsidRPr="0064415A" w:rsidRDefault="00D077E0" w:rsidP="00E35F14">
      <w:pPr>
        <w:pStyle w:val="Paragraphedeliste"/>
        <w:spacing w:after="0" w:line="240" w:lineRule="auto"/>
        <w:ind w:left="0"/>
      </w:pPr>
    </w:p>
    <w:p w:rsidR="00D077E0" w:rsidRPr="0064415A" w:rsidRDefault="001F2834" w:rsidP="00863D38">
      <w:pPr>
        <w:pStyle w:val="Paragraphedeliste"/>
        <w:spacing w:line="360" w:lineRule="auto"/>
        <w:ind w:left="0"/>
      </w:pPr>
      <w:r>
        <w:rPr>
          <w:b/>
          <w:u w:val="single"/>
        </w:rPr>
        <w:t>Question 13</w:t>
      </w:r>
      <w:r w:rsidR="00C22DF6" w:rsidRPr="0064415A">
        <w:t xml:space="preserve">     </w:t>
      </w:r>
      <w:r w:rsidR="00D077E0" w:rsidRPr="0064415A">
        <w:t>Nombre de haricots</w:t>
      </w:r>
      <w:r w:rsidR="004A6185">
        <w:t xml:space="preserve"> dans le bocal</w:t>
      </w:r>
      <w:r w:rsidR="00D077E0" w:rsidRPr="0064415A">
        <w:t xml:space="preserve"> : </w:t>
      </w:r>
      <w:r w:rsidR="003D582E" w:rsidRPr="003D582E">
        <w:rPr>
          <w:b/>
          <w:color w:val="00B050"/>
        </w:rPr>
        <w:t>4122</w:t>
      </w:r>
      <w:r w:rsidR="003D582E" w:rsidRPr="003D582E">
        <w:rPr>
          <w:color w:val="00B050"/>
        </w:rPr>
        <w:t xml:space="preserve"> pour 500g</w:t>
      </w:r>
      <w:bookmarkStart w:id="0" w:name="_GoBack"/>
      <w:bookmarkEnd w:id="0"/>
    </w:p>
    <w:p w:rsidR="00C22DF6" w:rsidRPr="0064415A" w:rsidRDefault="001F2834" w:rsidP="00B86F96">
      <w:pPr>
        <w:spacing w:line="360" w:lineRule="auto"/>
        <w:contextualSpacing/>
      </w:pPr>
      <w:r>
        <w:rPr>
          <w:rFonts w:eastAsiaTheme="minorEastAsia"/>
          <w:b/>
          <w:color w:val="000000" w:themeColor="text1"/>
          <w:u w:val="single"/>
          <w:lang w:eastAsia="fr-FR"/>
        </w:rPr>
        <w:t>Question 14</w:t>
      </w:r>
      <w:r w:rsidR="00C22DF6" w:rsidRPr="00C22DF6">
        <w:rPr>
          <w:rFonts w:eastAsiaTheme="minorEastAsia"/>
          <w:color w:val="000000" w:themeColor="text1"/>
          <w:lang w:eastAsia="fr-FR"/>
        </w:rPr>
        <w:t xml:space="preserve">.    </w:t>
      </w:r>
      <w:r w:rsidR="00C22DF6" w:rsidRPr="00C22DF6">
        <w:rPr>
          <w:rFonts w:eastAsiaTheme="minorEastAsia" w:cs="Times New Roman"/>
          <w:color w:val="000000" w:themeColor="text1"/>
          <w:lang w:eastAsia="fr-FR"/>
        </w:rPr>
        <w:t xml:space="preserve">Quel est le nom du </w:t>
      </w:r>
      <w:r w:rsidR="005E587E">
        <w:rPr>
          <w:rFonts w:eastAsiaTheme="minorEastAsia" w:cs="Times New Roman"/>
          <w:color w:val="000000" w:themeColor="text1"/>
          <w:lang w:eastAsia="fr-FR"/>
        </w:rPr>
        <w:t>« </w:t>
      </w:r>
      <w:r w:rsidR="00C22DF6" w:rsidRPr="00C22DF6">
        <w:rPr>
          <w:rFonts w:eastAsiaTheme="minorEastAsia" w:cs="Times New Roman"/>
          <w:color w:val="000000" w:themeColor="text1"/>
          <w:lang w:eastAsia="fr-FR"/>
        </w:rPr>
        <w:t>créateur</w:t>
      </w:r>
      <w:r w:rsidR="005E587E">
        <w:rPr>
          <w:rFonts w:eastAsiaTheme="minorEastAsia" w:cs="Times New Roman"/>
          <w:color w:val="000000" w:themeColor="text1"/>
          <w:lang w:eastAsia="fr-FR"/>
        </w:rPr>
        <w:t> »</w:t>
      </w:r>
      <w:r w:rsidR="00C22DF6" w:rsidRPr="00C22DF6">
        <w:rPr>
          <w:rFonts w:eastAsiaTheme="minorEastAsia" w:cs="Times New Roman"/>
          <w:color w:val="000000" w:themeColor="text1"/>
          <w:lang w:eastAsia="fr-FR"/>
        </w:rPr>
        <w:t xml:space="preserve"> de ce haricot ?</w:t>
      </w:r>
      <w:r w:rsidR="00C22DF6" w:rsidRPr="0064415A">
        <w:rPr>
          <w:rFonts w:eastAsiaTheme="minorEastAsia" w:cs="Times New Roman"/>
          <w:color w:val="000000" w:themeColor="text1"/>
          <w:lang w:eastAsia="fr-FR"/>
        </w:rPr>
        <w:t xml:space="preserve"> </w:t>
      </w:r>
      <w:r w:rsidR="00C22DF6" w:rsidRPr="003F2D13">
        <w:rPr>
          <w:rFonts w:eastAsiaTheme="minorEastAsia" w:cs="Times New Roman"/>
          <w:b/>
          <w:color w:val="00B050"/>
          <w:lang w:eastAsia="fr-FR"/>
        </w:rPr>
        <w:t>Gabriel Chevrier</w:t>
      </w:r>
      <w:r w:rsidR="004A6185">
        <w:rPr>
          <w:rFonts w:eastAsiaTheme="minorEastAsia" w:cs="Times New Roman"/>
          <w:color w:val="00B050"/>
          <w:lang w:eastAsia="fr-FR"/>
        </w:rPr>
        <w:t>, natif</w:t>
      </w:r>
      <w:r w:rsidR="00C22DF6" w:rsidRPr="0064415A">
        <w:rPr>
          <w:rFonts w:eastAsiaTheme="minorEastAsia" w:cs="Times New Roman"/>
          <w:color w:val="00B050"/>
          <w:lang w:eastAsia="fr-FR"/>
        </w:rPr>
        <w:t xml:space="preserve"> de Brétigny sur Orge</w:t>
      </w:r>
      <w:r w:rsidR="004A6185">
        <w:rPr>
          <w:rFonts w:eastAsiaTheme="minorEastAsia" w:cs="Times New Roman"/>
          <w:color w:val="00B050"/>
          <w:lang w:eastAsia="fr-FR"/>
        </w:rPr>
        <w:t>.</w:t>
      </w:r>
    </w:p>
    <w:p w:rsidR="00C22DF6" w:rsidRPr="0064415A" w:rsidRDefault="00C22DF6" w:rsidP="00E35F14">
      <w:pPr>
        <w:spacing w:line="360" w:lineRule="auto"/>
        <w:contextualSpacing/>
      </w:pPr>
      <w:r w:rsidRPr="00C22DF6">
        <w:rPr>
          <w:rFonts w:eastAsiaTheme="minorEastAsia"/>
          <w:b/>
          <w:u w:val="single"/>
          <w:lang w:eastAsia="fr-FR"/>
        </w:rPr>
        <w:t xml:space="preserve">Question </w:t>
      </w:r>
      <w:r w:rsidR="001F2834">
        <w:rPr>
          <w:rFonts w:eastAsiaTheme="minorEastAsia"/>
          <w:b/>
          <w:u w:val="single"/>
          <w:lang w:eastAsia="fr-FR"/>
        </w:rPr>
        <w:t>15</w:t>
      </w:r>
      <w:r w:rsidRPr="00C22DF6">
        <w:rPr>
          <w:rFonts w:eastAsiaTheme="minorEastAsia"/>
          <w:lang w:eastAsia="fr-FR"/>
        </w:rPr>
        <w:t xml:space="preserve">.   Combien de marches </w:t>
      </w:r>
      <w:r w:rsidR="005E587E" w:rsidRPr="005E587E">
        <w:t>aura la nouvelle place</w:t>
      </w:r>
      <w:r w:rsidR="005E587E">
        <w:t xml:space="preserve"> </w:t>
      </w:r>
      <w:r w:rsidRPr="005E587E">
        <w:rPr>
          <w:rFonts w:eastAsiaTheme="minorEastAsia"/>
          <w:lang w:eastAsia="fr-FR"/>
        </w:rPr>
        <w:t>?</w:t>
      </w:r>
      <w:r w:rsidRPr="0064415A">
        <w:rPr>
          <w:rFonts w:eastAsiaTheme="minorEastAsia"/>
          <w:lang w:eastAsia="fr-FR"/>
        </w:rPr>
        <w:t xml:space="preserve">  </w:t>
      </w:r>
      <w:r w:rsidRPr="003F2D13">
        <w:rPr>
          <w:rFonts w:eastAsiaTheme="minorEastAsia"/>
          <w:b/>
          <w:color w:val="00B050"/>
          <w:lang w:eastAsia="fr-FR"/>
        </w:rPr>
        <w:t>3</w:t>
      </w:r>
      <w:r w:rsidR="0064415A">
        <w:rPr>
          <w:rFonts w:eastAsiaTheme="minorEastAsia"/>
          <w:color w:val="00B050"/>
          <w:lang w:eastAsia="fr-FR"/>
        </w:rPr>
        <w:t xml:space="preserve"> Marches</w:t>
      </w:r>
      <w:r w:rsidR="004A6185">
        <w:rPr>
          <w:rFonts w:eastAsiaTheme="minorEastAsia"/>
          <w:color w:val="00B050"/>
          <w:lang w:eastAsia="fr-FR"/>
        </w:rPr>
        <w:t>.</w:t>
      </w:r>
    </w:p>
    <w:p w:rsidR="00C22DF6" w:rsidRPr="009D1C26" w:rsidRDefault="001F2834" w:rsidP="00863D38">
      <w:pPr>
        <w:pStyle w:val="Paragraphedeliste"/>
        <w:spacing w:line="360" w:lineRule="auto"/>
        <w:ind w:left="0"/>
      </w:pPr>
      <w:r>
        <w:rPr>
          <w:rFonts w:eastAsiaTheme="minorEastAsia"/>
          <w:b/>
          <w:u w:val="single"/>
          <w:lang w:eastAsia="fr-FR"/>
        </w:rPr>
        <w:t>Question 16</w:t>
      </w:r>
      <w:r w:rsidR="00C22DF6" w:rsidRPr="00C22DF6">
        <w:rPr>
          <w:rFonts w:eastAsiaTheme="minorEastAsia"/>
          <w:lang w:eastAsia="fr-FR"/>
        </w:rPr>
        <w:t xml:space="preserve">.   </w:t>
      </w:r>
      <w:r>
        <w:rPr>
          <w:i/>
        </w:rPr>
        <w:t>Dans ce « jardin extraordinaire », q</w:t>
      </w:r>
      <w:r w:rsidR="00C22DF6" w:rsidRPr="00C22DF6">
        <w:rPr>
          <w:rFonts w:eastAsiaTheme="minorEastAsia"/>
          <w:lang w:eastAsia="fr-FR"/>
        </w:rPr>
        <w:t>uel numéro porte la Fleur des Elfes ?</w:t>
      </w:r>
      <w:r w:rsidR="00C22DF6" w:rsidRPr="0064415A">
        <w:rPr>
          <w:rFonts w:eastAsiaTheme="minorEastAsia"/>
          <w:lang w:eastAsia="fr-FR"/>
        </w:rPr>
        <w:t xml:space="preserve"> </w:t>
      </w:r>
      <w:r w:rsidR="004A6185" w:rsidRPr="009D1C26">
        <w:rPr>
          <w:rFonts w:eastAsiaTheme="minorEastAsia"/>
          <w:b/>
          <w:color w:val="00B050"/>
          <w:lang w:eastAsia="fr-FR"/>
        </w:rPr>
        <w:t xml:space="preserve">N° </w:t>
      </w:r>
      <w:r w:rsidR="00C22DF6" w:rsidRPr="009D1C26">
        <w:rPr>
          <w:rFonts w:eastAsiaTheme="minorEastAsia"/>
          <w:b/>
          <w:color w:val="00B050"/>
          <w:lang w:eastAsia="fr-FR"/>
        </w:rPr>
        <w:t>25</w:t>
      </w:r>
      <w:r w:rsidR="00995D63" w:rsidRPr="009D1C26">
        <w:rPr>
          <w:rFonts w:eastAsiaTheme="minorEastAsia"/>
          <w:color w:val="00B050"/>
          <w:lang w:eastAsia="fr-FR"/>
        </w:rPr>
        <w:t xml:space="preserve">, </w:t>
      </w:r>
      <w:r w:rsidR="00995D63" w:rsidRPr="009D1C26">
        <w:rPr>
          <w:color w:val="00B050"/>
        </w:rPr>
        <w:t>Ep</w:t>
      </w:r>
      <w:r w:rsidR="004A6185" w:rsidRPr="009D1C26">
        <w:rPr>
          <w:color w:val="00B050"/>
        </w:rPr>
        <w:t>imedium versicolor « Sulphureum ».</w:t>
      </w:r>
    </w:p>
    <w:p w:rsidR="00C22DF6" w:rsidRDefault="001F2834" w:rsidP="00E35F14">
      <w:pPr>
        <w:spacing w:after="0" w:line="360" w:lineRule="auto"/>
        <w:contextualSpacing/>
        <w:rPr>
          <w:rFonts w:eastAsiaTheme="minorEastAsia"/>
          <w:color w:val="00B050"/>
          <w:lang w:eastAsia="fr-FR"/>
        </w:rPr>
      </w:pPr>
      <w:r w:rsidRPr="009D1C26">
        <w:rPr>
          <w:rFonts w:eastAsiaTheme="minorEastAsia"/>
          <w:b/>
          <w:u w:val="single"/>
          <w:lang w:eastAsia="fr-FR"/>
        </w:rPr>
        <w:t>Question 17</w:t>
      </w:r>
      <w:r w:rsidR="00C22DF6" w:rsidRPr="009D1C26">
        <w:rPr>
          <w:rFonts w:eastAsiaTheme="minorEastAsia"/>
          <w:lang w:eastAsia="fr-FR"/>
        </w:rPr>
        <w:t xml:space="preserve">.    </w:t>
      </w:r>
      <w:r w:rsidR="00C22DF6" w:rsidRPr="00C22DF6">
        <w:rPr>
          <w:rFonts w:eastAsiaTheme="minorEastAsia"/>
          <w:lang w:eastAsia="fr-FR"/>
        </w:rPr>
        <w:t>Quell</w:t>
      </w:r>
      <w:r w:rsidR="002D4EE9">
        <w:rPr>
          <w:rFonts w:eastAsiaTheme="minorEastAsia"/>
          <w:lang w:eastAsia="fr-FR"/>
        </w:rPr>
        <w:t>e était la surface du terrain de</w:t>
      </w:r>
      <w:r w:rsidR="00C22DF6" w:rsidRPr="00C22DF6">
        <w:rPr>
          <w:rFonts w:eastAsiaTheme="minorEastAsia"/>
          <w:lang w:eastAsia="fr-FR"/>
        </w:rPr>
        <w:t xml:space="preserve"> jeu de paume ?</w:t>
      </w:r>
      <w:r w:rsidR="00C22DF6" w:rsidRPr="0064415A">
        <w:rPr>
          <w:rFonts w:eastAsiaTheme="minorEastAsia"/>
          <w:lang w:eastAsia="fr-FR"/>
        </w:rPr>
        <w:t xml:space="preserve"> </w:t>
      </w:r>
      <w:r w:rsidR="00C22DF6" w:rsidRPr="003F2D13">
        <w:rPr>
          <w:rFonts w:eastAsiaTheme="minorEastAsia"/>
          <w:b/>
          <w:color w:val="00B050"/>
          <w:lang w:eastAsia="fr-FR"/>
        </w:rPr>
        <w:t>0,33 hectares</w:t>
      </w:r>
      <w:r w:rsidR="004A6185">
        <w:rPr>
          <w:rFonts w:eastAsiaTheme="minorEastAsia"/>
          <w:color w:val="00B050"/>
          <w:lang w:eastAsia="fr-FR"/>
        </w:rPr>
        <w:t>,</w:t>
      </w:r>
      <w:r w:rsidR="002D4EE9">
        <w:rPr>
          <w:rFonts w:eastAsiaTheme="minorEastAsia"/>
          <w:color w:val="00B050"/>
          <w:lang w:eastAsia="fr-FR"/>
        </w:rPr>
        <w:t xml:space="preserve"> information</w:t>
      </w:r>
      <w:r w:rsidR="004A6185">
        <w:rPr>
          <w:rFonts w:eastAsiaTheme="minorEastAsia"/>
          <w:color w:val="00B050"/>
          <w:lang w:eastAsia="fr-FR"/>
        </w:rPr>
        <w:t xml:space="preserve"> inscrit</w:t>
      </w:r>
      <w:r w:rsidR="002D4EE9">
        <w:rPr>
          <w:rFonts w:eastAsiaTheme="minorEastAsia"/>
          <w:color w:val="00B050"/>
          <w:lang w:eastAsia="fr-FR"/>
        </w:rPr>
        <w:t>e</w:t>
      </w:r>
      <w:r w:rsidR="004A6185">
        <w:rPr>
          <w:rFonts w:eastAsiaTheme="minorEastAsia"/>
          <w:color w:val="00B050"/>
          <w:lang w:eastAsia="fr-FR"/>
        </w:rPr>
        <w:t xml:space="preserve"> sur le totem derrière la poste.</w:t>
      </w:r>
    </w:p>
    <w:p w:rsidR="00E35F14" w:rsidRPr="0064415A" w:rsidRDefault="00E35F14" w:rsidP="00E35F14">
      <w:pPr>
        <w:spacing w:after="0" w:line="240" w:lineRule="auto"/>
        <w:contextualSpacing/>
      </w:pPr>
    </w:p>
    <w:p w:rsidR="00C22DF6" w:rsidRPr="0064415A" w:rsidRDefault="001F2834" w:rsidP="00E35F14">
      <w:pPr>
        <w:spacing w:line="360" w:lineRule="auto"/>
      </w:pPr>
      <w:r>
        <w:rPr>
          <w:rFonts w:eastAsiaTheme="minorEastAsia"/>
          <w:b/>
          <w:u w:val="single"/>
          <w:lang w:eastAsia="fr-FR"/>
        </w:rPr>
        <w:t>Question 18</w:t>
      </w:r>
      <w:r w:rsidR="00C22DF6" w:rsidRPr="00C22DF6">
        <w:rPr>
          <w:rFonts w:eastAsiaTheme="minorEastAsia"/>
          <w:lang w:eastAsia="fr-FR"/>
        </w:rPr>
        <w:t xml:space="preserve">.   </w:t>
      </w:r>
      <w:r w:rsidR="00C22DF6" w:rsidRPr="0064415A">
        <w:rPr>
          <w:rFonts w:eastAsiaTheme="minorEastAsia"/>
          <w:lang w:eastAsia="fr-FR"/>
        </w:rPr>
        <w:t>Combien</w:t>
      </w:r>
      <w:r w:rsidR="00C22DF6" w:rsidRPr="00C22DF6">
        <w:rPr>
          <w:rFonts w:eastAsiaTheme="minorEastAsia"/>
          <w:lang w:eastAsia="fr-FR"/>
        </w:rPr>
        <w:t xml:space="preserve"> comptez-vous</w:t>
      </w:r>
      <w:r w:rsidR="00C22DF6" w:rsidRPr="0064415A">
        <w:rPr>
          <w:rFonts w:eastAsiaTheme="minorEastAsia"/>
          <w:lang w:eastAsia="fr-FR"/>
        </w:rPr>
        <w:t xml:space="preserve"> de faïences</w:t>
      </w:r>
      <w:r w:rsidR="00E35F14">
        <w:rPr>
          <w:rFonts w:eastAsiaTheme="minorEastAsia"/>
          <w:lang w:eastAsia="fr-FR"/>
        </w:rPr>
        <w:t>, petites et grandes</w:t>
      </w:r>
      <w:r w:rsidR="00C22DF6" w:rsidRPr="00C22DF6">
        <w:rPr>
          <w:rFonts w:eastAsiaTheme="minorEastAsia"/>
          <w:lang w:eastAsia="fr-FR"/>
        </w:rPr>
        <w:t> ?</w:t>
      </w:r>
      <w:r w:rsidR="00C22DF6" w:rsidRPr="0064415A">
        <w:rPr>
          <w:rFonts w:eastAsiaTheme="minorEastAsia"/>
          <w:lang w:eastAsia="fr-FR"/>
        </w:rPr>
        <w:t xml:space="preserve"> </w:t>
      </w:r>
      <w:r w:rsidR="00C22DF6" w:rsidRPr="0064415A">
        <w:rPr>
          <w:rFonts w:eastAsiaTheme="minorEastAsia"/>
          <w:color w:val="00B050"/>
          <w:lang w:eastAsia="fr-FR"/>
        </w:rPr>
        <w:t>10</w:t>
      </w:r>
      <w:r w:rsidR="00863D38">
        <w:rPr>
          <w:rFonts w:eastAsiaTheme="minorEastAsia"/>
          <w:color w:val="00B050"/>
          <w:lang w:eastAsia="fr-FR"/>
        </w:rPr>
        <w:t xml:space="preserve"> faïences</w:t>
      </w:r>
    </w:p>
    <w:p w:rsidR="00D077E0" w:rsidRPr="0064415A" w:rsidRDefault="00C22DF6" w:rsidP="00863D38">
      <w:pPr>
        <w:pStyle w:val="Paragraphedeliste"/>
        <w:spacing w:line="360" w:lineRule="auto"/>
        <w:ind w:left="0"/>
      </w:pPr>
      <w:r w:rsidRPr="00C22DF6">
        <w:rPr>
          <w:rFonts w:eastAsiaTheme="minorEastAsia"/>
          <w:b/>
          <w:u w:val="single"/>
          <w:lang w:eastAsia="fr-FR"/>
        </w:rPr>
        <w:t>Question</w:t>
      </w:r>
      <w:r w:rsidR="001F2834">
        <w:rPr>
          <w:b/>
          <w:u w:val="single"/>
        </w:rPr>
        <w:t xml:space="preserve"> 19</w:t>
      </w:r>
      <w:r w:rsidRPr="0064415A">
        <w:t xml:space="preserve">    </w:t>
      </w:r>
      <w:r w:rsidR="00D077E0" w:rsidRPr="0064415A">
        <w:t>Avant de traverser, grâce à qui prenez</w:t>
      </w:r>
      <w:r w:rsidR="00A92A6E" w:rsidRPr="0064415A">
        <w:t>-</w:t>
      </w:r>
      <w:r w:rsidR="00D077E0" w:rsidRPr="0064415A">
        <w:t xml:space="preserve"> vous votre pied</w:t>
      </w:r>
      <w:r w:rsidRPr="0064415A">
        <w:t xml:space="preserve"> depuis 1920</w:t>
      </w:r>
      <w:r w:rsidR="00D077E0" w:rsidRPr="0064415A">
        <w:t> </w:t>
      </w:r>
      <w:r w:rsidR="00D077E0" w:rsidRPr="0064415A">
        <w:rPr>
          <w:color w:val="000000" w:themeColor="text1"/>
        </w:rPr>
        <w:t xml:space="preserve">? La réponse est toute proche de vous !!! </w:t>
      </w:r>
      <w:r w:rsidR="00D077E0" w:rsidRPr="0064415A">
        <w:rPr>
          <w:color w:val="00B050"/>
        </w:rPr>
        <w:t xml:space="preserve">    </w:t>
      </w:r>
      <w:r w:rsidR="00D077E0" w:rsidRPr="003F2D13">
        <w:rPr>
          <w:b/>
          <w:color w:val="00B050"/>
        </w:rPr>
        <w:t>André</w:t>
      </w:r>
      <w:r w:rsidR="00C34A57" w:rsidRPr="0064415A">
        <w:rPr>
          <w:color w:val="00B050"/>
        </w:rPr>
        <w:t>, fabricant de chaussures et propriétaire de l’usine d’Arpajon.</w:t>
      </w:r>
    </w:p>
    <w:p w:rsidR="00C22DF6" w:rsidRPr="0064415A" w:rsidRDefault="001F2834" w:rsidP="00E35F14">
      <w:pPr>
        <w:spacing w:line="360" w:lineRule="auto"/>
        <w:contextualSpacing/>
      </w:pPr>
      <w:r>
        <w:rPr>
          <w:rFonts w:eastAsiaTheme="minorEastAsia" w:cs="Times New Roman"/>
          <w:b/>
          <w:u w:val="single"/>
          <w:lang w:eastAsia="fr-FR"/>
        </w:rPr>
        <w:t>Question 20</w:t>
      </w:r>
      <w:r w:rsidR="00C22DF6" w:rsidRPr="00C22DF6">
        <w:rPr>
          <w:rFonts w:eastAsiaTheme="minorEastAsia" w:cs="Times New Roman"/>
          <w:lang w:eastAsia="fr-FR"/>
        </w:rPr>
        <w:t>.    A quel n° se trouve sa maison ?</w:t>
      </w:r>
      <w:r w:rsidR="00C22DF6" w:rsidRPr="0064415A">
        <w:rPr>
          <w:rFonts w:eastAsiaTheme="minorEastAsia" w:cs="Times New Roman"/>
          <w:lang w:eastAsia="fr-FR"/>
        </w:rPr>
        <w:t xml:space="preserve"> </w:t>
      </w:r>
      <w:r w:rsidR="00863D38" w:rsidRPr="00863D38">
        <w:rPr>
          <w:rFonts w:eastAsiaTheme="minorEastAsia" w:cs="Times New Roman"/>
          <w:color w:val="00B050"/>
          <w:lang w:eastAsia="fr-FR"/>
        </w:rPr>
        <w:t xml:space="preserve">N° </w:t>
      </w:r>
      <w:r w:rsidR="00C22DF6" w:rsidRPr="0064415A">
        <w:rPr>
          <w:rFonts w:eastAsiaTheme="minorEastAsia" w:cs="Times New Roman"/>
          <w:color w:val="00B050"/>
          <w:lang w:eastAsia="fr-FR"/>
        </w:rPr>
        <w:t>18</w:t>
      </w:r>
    </w:p>
    <w:p w:rsidR="00C34A57" w:rsidRPr="0064415A" w:rsidRDefault="00C22DF6" w:rsidP="00863D38">
      <w:pPr>
        <w:pStyle w:val="Paragraphedeliste"/>
        <w:spacing w:line="360" w:lineRule="auto"/>
        <w:ind w:left="0"/>
      </w:pPr>
      <w:r w:rsidRPr="00C22DF6">
        <w:rPr>
          <w:rFonts w:eastAsiaTheme="minorEastAsia" w:cs="Times New Roman"/>
          <w:b/>
          <w:u w:val="single"/>
          <w:lang w:eastAsia="fr-FR"/>
        </w:rPr>
        <w:t>Question</w:t>
      </w:r>
      <w:r w:rsidR="001F2834">
        <w:rPr>
          <w:b/>
          <w:u w:val="single"/>
        </w:rPr>
        <w:t xml:space="preserve"> 21</w:t>
      </w:r>
      <w:r w:rsidRPr="0064415A">
        <w:t xml:space="preserve">     </w:t>
      </w:r>
      <w:r w:rsidR="00C34A57" w:rsidRPr="0064415A">
        <w:t>A votre avis d’historien, par quelle</w:t>
      </w:r>
      <w:r w:rsidR="0017631E" w:rsidRPr="0064415A">
        <w:t xml:space="preserve"> force de l’ordre Louis Babin a</w:t>
      </w:r>
      <w:r w:rsidR="00A92A6E" w:rsidRPr="0064415A">
        <w:t>-</w:t>
      </w:r>
      <w:r w:rsidR="00C34A57" w:rsidRPr="0064415A">
        <w:t xml:space="preserve">t-il été arrêté en </w:t>
      </w:r>
      <w:r w:rsidR="00560C7F" w:rsidRPr="0064415A">
        <w:t xml:space="preserve">février </w:t>
      </w:r>
      <w:r w:rsidR="00C34A57" w:rsidRPr="0064415A">
        <w:t xml:space="preserve">1941 ? </w:t>
      </w:r>
      <w:r w:rsidR="00C34A57" w:rsidRPr="00B86F96">
        <w:rPr>
          <w:b/>
          <w:color w:val="00B050"/>
        </w:rPr>
        <w:t>La Gendarmerie française</w:t>
      </w:r>
      <w:r w:rsidR="00C34A57" w:rsidRPr="0064415A">
        <w:rPr>
          <w:color w:val="00B050"/>
        </w:rPr>
        <w:t>, sur dénonciation.</w:t>
      </w:r>
      <w:r w:rsidR="00567685" w:rsidRPr="0064415A">
        <w:rPr>
          <w:color w:val="00B050"/>
        </w:rPr>
        <w:t xml:space="preserve"> </w:t>
      </w:r>
      <w:r w:rsidR="00A91DC5" w:rsidRPr="0064415A">
        <w:rPr>
          <w:color w:val="00B050"/>
        </w:rPr>
        <w:t>La majorité des arrestations de communistes durant cette période est ordonnée</w:t>
      </w:r>
      <w:r w:rsidR="000E75CA">
        <w:rPr>
          <w:color w:val="00B050"/>
        </w:rPr>
        <w:t xml:space="preserve"> </w:t>
      </w:r>
      <w:r w:rsidR="00A91DC5" w:rsidRPr="0064415A">
        <w:rPr>
          <w:color w:val="00B050"/>
        </w:rPr>
        <w:t>par Vichy</w:t>
      </w:r>
      <w:r w:rsidR="000E75CA">
        <w:rPr>
          <w:color w:val="00B050"/>
        </w:rPr>
        <w:t xml:space="preserve"> et exécutée par</w:t>
      </w:r>
      <w:r w:rsidR="000E75CA" w:rsidRPr="0064415A">
        <w:rPr>
          <w:color w:val="00B050"/>
        </w:rPr>
        <w:t xml:space="preserve"> </w:t>
      </w:r>
      <w:r w:rsidR="000E75CA">
        <w:rPr>
          <w:color w:val="00B050"/>
        </w:rPr>
        <w:t>ses forces de l’ordre</w:t>
      </w:r>
      <w:r w:rsidR="00A91DC5" w:rsidRPr="0064415A">
        <w:rPr>
          <w:color w:val="00B050"/>
        </w:rPr>
        <w:t xml:space="preserve">, y compris en zone occupée. </w:t>
      </w:r>
      <w:r w:rsidR="00EF2F14" w:rsidRPr="0064415A">
        <w:rPr>
          <w:color w:val="00B050"/>
        </w:rPr>
        <w:t>(Biographie</w:t>
      </w:r>
      <w:r w:rsidR="000E75CA">
        <w:rPr>
          <w:color w:val="00B050"/>
        </w:rPr>
        <w:t xml:space="preserve"> de Louis Babin</w:t>
      </w:r>
      <w:r w:rsidR="00EF2F14" w:rsidRPr="0064415A">
        <w:rPr>
          <w:color w:val="00B050"/>
        </w:rPr>
        <w:t xml:space="preserve"> éditée par le </w:t>
      </w:r>
      <w:r w:rsidR="00E432FB" w:rsidRPr="0064415A">
        <w:rPr>
          <w:color w:val="00B050"/>
        </w:rPr>
        <w:t>COMRA</w:t>
      </w:r>
      <w:r w:rsidR="00EF2F14" w:rsidRPr="0064415A">
        <w:rPr>
          <w:color w:val="00B050"/>
        </w:rPr>
        <w:t>)</w:t>
      </w:r>
      <w:r w:rsidR="0017631E" w:rsidRPr="0064415A">
        <w:rPr>
          <w:color w:val="00B050"/>
        </w:rPr>
        <w:t>.</w:t>
      </w:r>
    </w:p>
    <w:p w:rsidR="00D077E0" w:rsidRPr="0064415A" w:rsidRDefault="00D077E0" w:rsidP="00E35F14">
      <w:pPr>
        <w:pStyle w:val="Paragraphedeliste"/>
        <w:spacing w:after="0" w:line="240" w:lineRule="auto"/>
        <w:ind w:left="0"/>
      </w:pPr>
    </w:p>
    <w:p w:rsidR="00995D63" w:rsidRPr="0064415A" w:rsidRDefault="001F2834" w:rsidP="00E35F14">
      <w:r>
        <w:rPr>
          <w:b/>
          <w:u w:val="single"/>
        </w:rPr>
        <w:t>Question 22</w:t>
      </w:r>
      <w:r w:rsidR="00995D63" w:rsidRPr="0064415A">
        <w:t xml:space="preserve">.     </w:t>
      </w:r>
      <w:r w:rsidR="00E57063">
        <w:rPr>
          <w:i/>
          <w:color w:val="000000" w:themeColor="text1"/>
        </w:rPr>
        <w:t>Citez</w:t>
      </w:r>
      <w:r w:rsidR="0056600B" w:rsidRPr="0056600B">
        <w:rPr>
          <w:rFonts w:eastAsiaTheme="minorEastAsia"/>
          <w:i/>
          <w:color w:val="000000" w:themeColor="text1"/>
          <w:lang w:eastAsia="fr-FR"/>
        </w:rPr>
        <w:t xml:space="preserve"> les</w:t>
      </w:r>
      <w:r>
        <w:rPr>
          <w:rFonts w:eastAsiaTheme="minorEastAsia"/>
          <w:i/>
          <w:color w:val="000000" w:themeColor="text1"/>
          <w:lang w:eastAsia="fr-FR"/>
        </w:rPr>
        <w:t xml:space="preserve"> 3</w:t>
      </w:r>
      <w:r w:rsidR="00465F4A">
        <w:rPr>
          <w:rFonts w:eastAsiaTheme="minorEastAsia"/>
          <w:i/>
          <w:color w:val="000000" w:themeColor="text1"/>
          <w:lang w:eastAsia="fr-FR"/>
        </w:rPr>
        <w:t xml:space="preserve"> intrus</w:t>
      </w:r>
      <w:r w:rsidR="007B48BC">
        <w:rPr>
          <w:rFonts w:eastAsiaTheme="minorEastAsia"/>
          <w:i/>
          <w:color w:val="000000" w:themeColor="text1"/>
          <w:lang w:eastAsia="fr-FR"/>
        </w:rPr>
        <w:t xml:space="preserve"> </w:t>
      </w:r>
      <w:r w:rsidR="0056600B" w:rsidRPr="0056600B">
        <w:rPr>
          <w:rFonts w:eastAsiaTheme="minorEastAsia"/>
          <w:i/>
          <w:color w:val="000000" w:themeColor="text1"/>
          <w:lang w:eastAsia="fr-FR"/>
        </w:rPr>
        <w:t xml:space="preserve">dans la liste des poissons de l’Orge : </w:t>
      </w:r>
      <w:proofErr w:type="spellStart"/>
      <w:r w:rsidR="0056600B" w:rsidRPr="000F3D7F">
        <w:rPr>
          <w:rFonts w:eastAsiaTheme="minorEastAsia"/>
          <w:b/>
          <w:color w:val="00B050"/>
          <w:lang w:eastAsia="fr-FR"/>
        </w:rPr>
        <w:t>findus</w:t>
      </w:r>
      <w:proofErr w:type="spellEnd"/>
      <w:r w:rsidR="0056600B" w:rsidRPr="000F3D7F">
        <w:rPr>
          <w:rFonts w:eastAsiaTheme="minorEastAsia"/>
          <w:b/>
          <w:color w:val="00B050"/>
          <w:lang w:eastAsia="fr-FR"/>
        </w:rPr>
        <w:t xml:space="preserve">, </w:t>
      </w:r>
      <w:r w:rsidR="00465F4A" w:rsidRPr="000F3D7F">
        <w:rPr>
          <w:rFonts w:eastAsiaTheme="minorEastAsia"/>
          <w:b/>
          <w:color w:val="00B050"/>
          <w:lang w:eastAsia="fr-FR"/>
        </w:rPr>
        <w:t xml:space="preserve">béluga, </w:t>
      </w:r>
      <w:proofErr w:type="spellStart"/>
      <w:r w:rsidR="00465F4A" w:rsidRPr="000F3D7F">
        <w:rPr>
          <w:rFonts w:eastAsiaTheme="minorEastAsia"/>
          <w:b/>
          <w:color w:val="00B050"/>
          <w:lang w:eastAsia="fr-FR"/>
        </w:rPr>
        <w:t>sériole</w:t>
      </w:r>
      <w:proofErr w:type="spellEnd"/>
      <w:r w:rsidR="0056600B" w:rsidRPr="000F3D7F">
        <w:rPr>
          <w:rFonts w:eastAsiaTheme="minorEastAsia"/>
          <w:b/>
          <w:color w:val="00B050"/>
          <w:lang w:eastAsia="fr-FR"/>
        </w:rPr>
        <w:t>.</w:t>
      </w:r>
    </w:p>
    <w:p w:rsidR="00BA1DE8" w:rsidRPr="0064415A" w:rsidRDefault="001F2834" w:rsidP="00E35F14">
      <w:pPr>
        <w:pStyle w:val="Paragraphedeliste"/>
        <w:spacing w:after="0" w:line="360" w:lineRule="auto"/>
        <w:ind w:left="0"/>
        <w:rPr>
          <w:color w:val="00B050"/>
        </w:rPr>
      </w:pPr>
      <w:r>
        <w:rPr>
          <w:b/>
          <w:u w:val="single"/>
        </w:rPr>
        <w:t>Question 23</w:t>
      </w:r>
      <w:r w:rsidR="00995D63" w:rsidRPr="0064415A">
        <w:rPr>
          <w:b/>
          <w:u w:val="single"/>
        </w:rPr>
        <w:t xml:space="preserve">     </w:t>
      </w:r>
      <w:r w:rsidR="00BA1DE8" w:rsidRPr="0064415A">
        <w:t>Comment s’appelle l’action de tailler des herbes dans une rivière pour améliorer l’écoulement de l’eau ?</w:t>
      </w:r>
      <w:r w:rsidR="00360DA7" w:rsidRPr="0064415A">
        <w:rPr>
          <w:color w:val="00B050"/>
        </w:rPr>
        <w:t xml:space="preserve"> </w:t>
      </w:r>
      <w:r w:rsidR="00360DA7" w:rsidRPr="00B86F96">
        <w:rPr>
          <w:b/>
          <w:color w:val="00B050"/>
        </w:rPr>
        <w:t>F</w:t>
      </w:r>
      <w:r w:rsidR="00BA1DE8" w:rsidRPr="00B86F96">
        <w:rPr>
          <w:b/>
          <w:color w:val="00B050"/>
        </w:rPr>
        <w:t>aucarder</w:t>
      </w:r>
      <w:r w:rsidR="00360DA7" w:rsidRPr="0064415A">
        <w:rPr>
          <w:color w:val="00B050"/>
        </w:rPr>
        <w:t>, nom originaire de la Picardie.</w:t>
      </w:r>
    </w:p>
    <w:p w:rsidR="00341A53" w:rsidRPr="0064415A" w:rsidRDefault="00341A53" w:rsidP="00E35F14">
      <w:pPr>
        <w:pStyle w:val="Paragraphedeliste"/>
        <w:spacing w:line="240" w:lineRule="auto"/>
        <w:ind w:left="0"/>
        <w:rPr>
          <w:color w:val="00B050"/>
        </w:rPr>
      </w:pPr>
    </w:p>
    <w:p w:rsidR="00995D63" w:rsidRDefault="001F2834" w:rsidP="00E35F14">
      <w:pPr>
        <w:spacing w:line="360" w:lineRule="auto"/>
        <w:contextualSpacing/>
        <w:rPr>
          <w:rFonts w:eastAsiaTheme="minorEastAsia"/>
          <w:color w:val="00B050"/>
          <w:lang w:eastAsia="fr-FR"/>
        </w:rPr>
      </w:pPr>
      <w:r>
        <w:rPr>
          <w:rFonts w:eastAsiaTheme="minorEastAsia"/>
          <w:b/>
          <w:u w:val="single"/>
          <w:lang w:eastAsia="fr-FR"/>
        </w:rPr>
        <w:t>Question 24</w:t>
      </w:r>
      <w:r w:rsidR="00995D63" w:rsidRPr="00995D63">
        <w:rPr>
          <w:rFonts w:eastAsiaTheme="minorEastAsia"/>
          <w:b/>
          <w:lang w:eastAsia="fr-FR"/>
        </w:rPr>
        <w:t>.</w:t>
      </w:r>
      <w:r w:rsidR="00995D63" w:rsidRPr="00995D63">
        <w:rPr>
          <w:rFonts w:eastAsiaTheme="minorEastAsia"/>
          <w:lang w:eastAsia="fr-FR"/>
        </w:rPr>
        <w:t xml:space="preserve">     </w:t>
      </w:r>
      <w:r w:rsidR="00995D63" w:rsidRPr="00995D63">
        <w:rPr>
          <w:rFonts w:eastAsiaTheme="minorEastAsia"/>
          <w:color w:val="000000" w:themeColor="text1"/>
          <w:lang w:eastAsia="fr-FR"/>
        </w:rPr>
        <w:t>Combien d’années un platane  peut-il vivre?</w:t>
      </w:r>
      <w:r w:rsidR="00995D63" w:rsidRPr="0064415A">
        <w:rPr>
          <w:rFonts w:eastAsiaTheme="minorEastAsia"/>
          <w:color w:val="000000" w:themeColor="text1"/>
          <w:lang w:eastAsia="fr-FR"/>
        </w:rPr>
        <w:t xml:space="preserve">  </w:t>
      </w:r>
      <w:r w:rsidR="00995D63" w:rsidRPr="0064415A">
        <w:rPr>
          <w:rFonts w:eastAsiaTheme="minorEastAsia"/>
          <w:color w:val="00B050"/>
          <w:lang w:eastAsia="fr-FR"/>
        </w:rPr>
        <w:t>4000 ans</w:t>
      </w:r>
    </w:p>
    <w:p w:rsidR="00E35F14" w:rsidRPr="0064415A" w:rsidRDefault="00E35F14" w:rsidP="00E35F14">
      <w:pPr>
        <w:spacing w:after="0" w:line="360" w:lineRule="auto"/>
        <w:contextualSpacing/>
        <w:rPr>
          <w:color w:val="00B050"/>
        </w:rPr>
      </w:pPr>
    </w:p>
    <w:p w:rsidR="00995D63" w:rsidRPr="00995D63" w:rsidRDefault="001F2834" w:rsidP="00863D38">
      <w:pPr>
        <w:spacing w:line="360" w:lineRule="auto"/>
        <w:contextualSpacing/>
        <w:rPr>
          <w:rFonts w:eastAsiaTheme="minorEastAsia"/>
          <w:color w:val="000000" w:themeColor="text1"/>
          <w:lang w:eastAsia="fr-FR"/>
        </w:rPr>
      </w:pPr>
      <w:r>
        <w:rPr>
          <w:rFonts w:eastAsiaTheme="minorEastAsia"/>
          <w:b/>
          <w:color w:val="000000" w:themeColor="text1"/>
          <w:u w:val="single"/>
          <w:lang w:eastAsia="fr-FR"/>
        </w:rPr>
        <w:t>Question 25</w:t>
      </w:r>
      <w:r w:rsidR="00995D63" w:rsidRPr="00995D63">
        <w:rPr>
          <w:rFonts w:eastAsiaTheme="minorEastAsia"/>
          <w:color w:val="000000" w:themeColor="text1"/>
          <w:lang w:eastAsia="fr-FR"/>
        </w:rPr>
        <w:t>.      A quel n° se trouve cette villa ?</w:t>
      </w:r>
      <w:r w:rsidR="00995D63" w:rsidRPr="0064415A">
        <w:rPr>
          <w:rFonts w:eastAsiaTheme="minorEastAsia"/>
          <w:color w:val="000000" w:themeColor="text1"/>
          <w:lang w:eastAsia="fr-FR"/>
        </w:rPr>
        <w:t xml:space="preserve"> </w:t>
      </w:r>
      <w:r w:rsidR="0064415A" w:rsidRPr="0064415A">
        <w:rPr>
          <w:rFonts w:eastAsiaTheme="minorEastAsia"/>
          <w:color w:val="00B050"/>
          <w:lang w:eastAsia="fr-FR"/>
        </w:rPr>
        <w:t>N° 5</w:t>
      </w:r>
    </w:p>
    <w:p w:rsidR="00995D63" w:rsidRPr="0064415A" w:rsidRDefault="00995D63" w:rsidP="00E35F14">
      <w:pPr>
        <w:pStyle w:val="Paragraphedeliste"/>
        <w:spacing w:after="0" w:line="360" w:lineRule="auto"/>
        <w:ind w:left="0"/>
        <w:rPr>
          <w:color w:val="00B050"/>
        </w:rPr>
      </w:pPr>
    </w:p>
    <w:p w:rsidR="00341A53" w:rsidRPr="0064415A" w:rsidRDefault="00995D63" w:rsidP="00863D38">
      <w:pPr>
        <w:pStyle w:val="Paragraphedeliste"/>
        <w:spacing w:line="360" w:lineRule="auto"/>
        <w:ind w:left="0"/>
        <w:rPr>
          <w:rFonts w:cs="Times New Roman"/>
          <w:color w:val="00B050"/>
        </w:rPr>
      </w:pPr>
      <w:r w:rsidRPr="00995D63">
        <w:rPr>
          <w:rFonts w:eastAsiaTheme="minorEastAsia"/>
          <w:b/>
          <w:color w:val="000000" w:themeColor="text1"/>
          <w:u w:val="single"/>
          <w:lang w:eastAsia="fr-FR"/>
        </w:rPr>
        <w:lastRenderedPageBreak/>
        <w:t>Question 2</w:t>
      </w:r>
      <w:r w:rsidR="001F2834">
        <w:rPr>
          <w:rFonts w:eastAsiaTheme="minorEastAsia"/>
          <w:b/>
          <w:color w:val="000000" w:themeColor="text1"/>
          <w:u w:val="single"/>
          <w:lang w:eastAsia="fr-FR"/>
        </w:rPr>
        <w:t>6</w:t>
      </w:r>
      <w:r w:rsidRPr="000E75CA">
        <w:rPr>
          <w:rFonts w:eastAsiaTheme="minorEastAsia"/>
          <w:color w:val="000000" w:themeColor="text1"/>
          <w:lang w:eastAsia="fr-FR"/>
        </w:rPr>
        <w:t xml:space="preserve">   </w:t>
      </w:r>
      <w:r w:rsidRPr="0064415A">
        <w:rPr>
          <w:rFonts w:cs="Times New Roman"/>
        </w:rPr>
        <w:t xml:space="preserve"> Je suis</w:t>
      </w:r>
      <w:r w:rsidR="00341A53" w:rsidRPr="0064415A">
        <w:rPr>
          <w:rFonts w:cs="Times New Roman"/>
        </w:rPr>
        <w:t xml:space="preserve"> une coiffure, un gâteau, des actrices, des aristocrates, des </w:t>
      </w:r>
      <w:r w:rsidR="001F2834">
        <w:rPr>
          <w:rFonts w:cs="Times New Roman"/>
        </w:rPr>
        <w:t xml:space="preserve">titres de </w:t>
      </w:r>
      <w:r w:rsidR="00341A53" w:rsidRPr="0064415A">
        <w:rPr>
          <w:rFonts w:cs="Times New Roman"/>
        </w:rPr>
        <w:t xml:space="preserve">chansons. Quel est mon nom ? </w:t>
      </w:r>
      <w:r w:rsidR="00360DA7" w:rsidRPr="005E587E">
        <w:rPr>
          <w:rFonts w:cs="Times New Roman"/>
          <w:b/>
          <w:color w:val="00B050"/>
        </w:rPr>
        <w:t>Charlotte</w:t>
      </w:r>
      <w:r w:rsidR="00360DA7" w:rsidRPr="0064415A">
        <w:rPr>
          <w:rFonts w:cs="Times New Roman"/>
          <w:color w:val="00B050"/>
        </w:rPr>
        <w:t xml:space="preserve"> (Bonnet lorrain), C</w:t>
      </w:r>
      <w:r w:rsidR="00B50A4D" w:rsidRPr="0064415A">
        <w:rPr>
          <w:rFonts w:cs="Times New Roman"/>
          <w:color w:val="00B050"/>
        </w:rPr>
        <w:t>harlotte à</w:t>
      </w:r>
      <w:r w:rsidR="00341A53" w:rsidRPr="0064415A">
        <w:rPr>
          <w:rFonts w:cs="Times New Roman"/>
          <w:color w:val="00B050"/>
        </w:rPr>
        <w:t xml:space="preserve"> la fraise</w:t>
      </w:r>
      <w:r w:rsidR="00A91DC5" w:rsidRPr="0064415A">
        <w:rPr>
          <w:rFonts w:cs="Times New Roman"/>
          <w:color w:val="00B050"/>
        </w:rPr>
        <w:t xml:space="preserve"> </w:t>
      </w:r>
      <w:r w:rsidR="00360DA7" w:rsidRPr="0064415A">
        <w:rPr>
          <w:rFonts w:cs="Times New Roman"/>
          <w:color w:val="00B050"/>
        </w:rPr>
        <w:t>(gâteau)</w:t>
      </w:r>
      <w:r w:rsidR="00341A53" w:rsidRPr="0064415A">
        <w:rPr>
          <w:rFonts w:cs="Times New Roman"/>
          <w:color w:val="00B050"/>
        </w:rPr>
        <w:t xml:space="preserve">, </w:t>
      </w:r>
      <w:r w:rsidR="00341A53" w:rsidRPr="0064415A">
        <w:rPr>
          <w:rFonts w:cs="Arial"/>
          <w:bCs/>
          <w:color w:val="00B050"/>
          <w:shd w:val="clear" w:color="auto" w:fill="FFFFFF"/>
        </w:rPr>
        <w:t xml:space="preserve">Charlotte </w:t>
      </w:r>
      <w:proofErr w:type="spellStart"/>
      <w:r w:rsidR="00341A53" w:rsidRPr="0064415A">
        <w:rPr>
          <w:rFonts w:cs="Arial"/>
          <w:bCs/>
          <w:color w:val="00B050"/>
          <w:shd w:val="clear" w:color="auto" w:fill="FFFFFF"/>
        </w:rPr>
        <w:t>Rampling</w:t>
      </w:r>
      <w:proofErr w:type="spellEnd"/>
      <w:r w:rsidR="00341A53" w:rsidRPr="0064415A">
        <w:rPr>
          <w:rFonts w:cs="Arial"/>
          <w:bCs/>
          <w:color w:val="00B050"/>
          <w:shd w:val="clear" w:color="auto" w:fill="FFFFFF"/>
        </w:rPr>
        <w:t xml:space="preserve">, Charlotte Gainsbourg, Charlotte de Turckheim, Charlotte de </w:t>
      </w:r>
      <w:r w:rsidR="0064415A">
        <w:rPr>
          <w:rFonts w:cs="Arial"/>
          <w:bCs/>
          <w:color w:val="00B050"/>
          <w:shd w:val="clear" w:color="auto" w:fill="FFFFFF"/>
        </w:rPr>
        <w:t xml:space="preserve">Belgique </w:t>
      </w:r>
      <w:r w:rsidR="00341A53" w:rsidRPr="0064415A">
        <w:rPr>
          <w:rFonts w:cs="Arial"/>
          <w:bCs/>
          <w:color w:val="00B050"/>
          <w:shd w:val="clear" w:color="auto" w:fill="FFFFFF"/>
        </w:rPr>
        <w:t>(Impératrice du Mexique), Charlotte de Cambridge,</w:t>
      </w:r>
      <w:r w:rsidR="00874BFD">
        <w:rPr>
          <w:rFonts w:cs="Arial"/>
          <w:bCs/>
          <w:color w:val="00B050"/>
          <w:shd w:val="clear" w:color="auto" w:fill="FFFFFF"/>
        </w:rPr>
        <w:t> </w:t>
      </w:r>
      <w:r w:rsidR="00341A53" w:rsidRPr="0064415A">
        <w:rPr>
          <w:rFonts w:cs="Arial"/>
          <w:bCs/>
          <w:color w:val="00B050"/>
          <w:shd w:val="clear" w:color="auto" w:fill="FFFFFF"/>
        </w:rPr>
        <w:t xml:space="preserve"> </w:t>
      </w:r>
      <w:r w:rsidR="00874BFD">
        <w:rPr>
          <w:rFonts w:cs="Arial"/>
          <w:bCs/>
          <w:color w:val="00B050"/>
          <w:shd w:val="clear" w:color="auto" w:fill="FFFFFF"/>
        </w:rPr>
        <w:t>« </w:t>
      </w:r>
      <w:r w:rsidR="00341A53" w:rsidRPr="0064415A">
        <w:rPr>
          <w:rFonts w:cs="Arial"/>
          <w:bCs/>
          <w:color w:val="00B050"/>
          <w:shd w:val="clear" w:color="auto" w:fill="FFFFFF"/>
        </w:rPr>
        <w:t>la petite Charlotte</w:t>
      </w:r>
      <w:r w:rsidR="00874BFD">
        <w:rPr>
          <w:rFonts w:cs="Arial"/>
          <w:bCs/>
          <w:color w:val="00B050"/>
          <w:shd w:val="clear" w:color="auto" w:fill="FFFFFF"/>
        </w:rPr>
        <w:t> </w:t>
      </w:r>
      <w:proofErr w:type="gramStart"/>
      <w:r w:rsidR="00874BFD">
        <w:rPr>
          <w:rFonts w:cs="Arial"/>
          <w:bCs/>
          <w:color w:val="00B050"/>
          <w:shd w:val="clear" w:color="auto" w:fill="FFFFFF"/>
        </w:rPr>
        <w:t>»</w:t>
      </w:r>
      <w:r w:rsidR="00B50A4D" w:rsidRPr="0064415A">
        <w:rPr>
          <w:rFonts w:cs="Arial"/>
          <w:bCs/>
          <w:color w:val="00B050"/>
          <w:shd w:val="clear" w:color="auto" w:fill="FFFFFF"/>
        </w:rPr>
        <w:t>(</w:t>
      </w:r>
      <w:proofErr w:type="gramEnd"/>
      <w:r w:rsidR="00360DA7" w:rsidRPr="0064415A">
        <w:rPr>
          <w:rFonts w:cs="Arial"/>
          <w:bCs/>
          <w:color w:val="00B050"/>
          <w:shd w:val="clear" w:color="auto" w:fill="FFFFFF"/>
        </w:rPr>
        <w:t xml:space="preserve">chanson de </w:t>
      </w:r>
      <w:r w:rsidR="00B50A4D" w:rsidRPr="0064415A">
        <w:rPr>
          <w:rFonts w:cs="Arial"/>
          <w:bCs/>
          <w:color w:val="00B050"/>
          <w:shd w:val="clear" w:color="auto" w:fill="FFFFFF"/>
        </w:rPr>
        <w:t xml:space="preserve">Henri Dès) </w:t>
      </w:r>
      <w:r w:rsidR="00341A53" w:rsidRPr="0064415A">
        <w:rPr>
          <w:rFonts w:cs="Arial"/>
          <w:bCs/>
          <w:color w:val="00B050"/>
          <w:shd w:val="clear" w:color="auto" w:fill="FFFFFF"/>
        </w:rPr>
        <w:t>etc.</w:t>
      </w:r>
    </w:p>
    <w:p w:rsidR="00BA1DE8" w:rsidRPr="0064415A" w:rsidRDefault="00BA1DE8" w:rsidP="00863D38">
      <w:pPr>
        <w:pStyle w:val="Paragraphedeliste"/>
        <w:spacing w:line="360" w:lineRule="auto"/>
        <w:ind w:left="0"/>
        <w:rPr>
          <w:color w:val="00B050"/>
        </w:rPr>
      </w:pPr>
    </w:p>
    <w:p w:rsidR="002D4EE9" w:rsidRPr="002D4EE9" w:rsidRDefault="00995D63" w:rsidP="00863D38">
      <w:pPr>
        <w:pStyle w:val="Paragraphedeliste"/>
        <w:spacing w:line="360" w:lineRule="auto"/>
        <w:ind w:left="0"/>
        <w:rPr>
          <w:color w:val="000000" w:themeColor="text1"/>
        </w:rPr>
      </w:pPr>
      <w:r w:rsidRPr="00995D63">
        <w:rPr>
          <w:rFonts w:eastAsiaTheme="minorEastAsia"/>
          <w:b/>
          <w:color w:val="000000" w:themeColor="text1"/>
          <w:u w:val="single"/>
          <w:lang w:eastAsia="fr-FR"/>
        </w:rPr>
        <w:t>Question 2</w:t>
      </w:r>
      <w:r w:rsidR="001F2834">
        <w:rPr>
          <w:rFonts w:eastAsiaTheme="minorEastAsia"/>
          <w:b/>
          <w:color w:val="000000" w:themeColor="text1"/>
          <w:u w:val="single"/>
          <w:lang w:eastAsia="fr-FR"/>
        </w:rPr>
        <w:t>7</w:t>
      </w:r>
      <w:r w:rsidRPr="000E75CA">
        <w:rPr>
          <w:rFonts w:eastAsiaTheme="minorEastAsia"/>
          <w:color w:val="000000" w:themeColor="text1"/>
          <w:lang w:eastAsia="fr-FR"/>
        </w:rPr>
        <w:t xml:space="preserve">     </w:t>
      </w:r>
      <w:r w:rsidR="00BA1DE8" w:rsidRPr="0064415A">
        <w:t>Une formation militaire française est passée au nord de la cité pour aller participer à la libération de Paris  le 22 août 1944. Indiquer son nom et celui de son chef</w:t>
      </w:r>
      <w:r w:rsidR="002D4EE9" w:rsidRPr="002D4EE9">
        <w:rPr>
          <w:color w:val="000000" w:themeColor="text1"/>
        </w:rPr>
        <w:t>.</w:t>
      </w:r>
      <w:r w:rsidR="00BA1DE8" w:rsidRPr="002D4EE9">
        <w:rPr>
          <w:color w:val="000000" w:themeColor="text1"/>
        </w:rPr>
        <w:t xml:space="preserve">    </w:t>
      </w:r>
    </w:p>
    <w:p w:rsidR="00BA1DE8" w:rsidRPr="0064415A" w:rsidRDefault="00BA1DE8" w:rsidP="00863D38">
      <w:pPr>
        <w:pStyle w:val="Paragraphedeliste"/>
        <w:spacing w:line="360" w:lineRule="auto"/>
        <w:ind w:left="0"/>
        <w:rPr>
          <w:color w:val="00B050"/>
        </w:rPr>
      </w:pPr>
      <w:r w:rsidRPr="0064415A">
        <w:rPr>
          <w:color w:val="00B050"/>
        </w:rPr>
        <w:t>2 ème DB et Général Leclerc</w:t>
      </w:r>
      <w:r w:rsidR="00863D38">
        <w:rPr>
          <w:color w:val="00B050"/>
        </w:rPr>
        <w:t>.</w:t>
      </w:r>
    </w:p>
    <w:p w:rsidR="00BA1DE8" w:rsidRPr="0064415A" w:rsidRDefault="00BA1DE8" w:rsidP="00863D38">
      <w:pPr>
        <w:pStyle w:val="Paragraphedeliste"/>
        <w:spacing w:line="360" w:lineRule="auto"/>
        <w:ind w:left="0"/>
      </w:pPr>
    </w:p>
    <w:p w:rsidR="00995D63" w:rsidRPr="0064415A" w:rsidRDefault="001F2834" w:rsidP="00863D38">
      <w:pPr>
        <w:pStyle w:val="Paragraphedeliste"/>
        <w:spacing w:line="360" w:lineRule="auto"/>
        <w:ind w:left="0"/>
      </w:pPr>
      <w:r>
        <w:rPr>
          <w:rFonts w:cs="Times New Roman"/>
          <w:b/>
          <w:u w:val="single"/>
        </w:rPr>
        <w:t>Question 28</w:t>
      </w:r>
      <w:r w:rsidR="00995D63" w:rsidRPr="0064415A">
        <w:rPr>
          <w:rFonts w:cs="Times New Roman"/>
        </w:rPr>
        <w:t xml:space="preserve">.     </w:t>
      </w:r>
      <w:r w:rsidR="005E587E">
        <w:t xml:space="preserve">A quel numéro </w:t>
      </w:r>
      <w:proofErr w:type="spellStart"/>
      <w:proofErr w:type="gramStart"/>
      <w:r w:rsidR="005E587E">
        <w:t xml:space="preserve">pouviez </w:t>
      </w:r>
      <w:r w:rsidR="00995D63" w:rsidRPr="0064415A">
        <w:t>vous</w:t>
      </w:r>
      <w:proofErr w:type="spellEnd"/>
      <w:proofErr w:type="gramEnd"/>
      <w:r w:rsidR="00995D63" w:rsidRPr="0064415A">
        <w:t xml:space="preserve"> acheter</w:t>
      </w:r>
      <w:r w:rsidR="00995D63" w:rsidRPr="0064415A">
        <w:rPr>
          <w:rFonts w:cs="Times New Roman"/>
        </w:rPr>
        <w:t xml:space="preserve"> de la graine dans cette rue </w:t>
      </w:r>
      <w:r w:rsidR="00995D63" w:rsidRPr="0064415A">
        <w:t xml:space="preserve">? </w:t>
      </w:r>
      <w:r w:rsidR="00995D63" w:rsidRPr="0064415A">
        <w:rPr>
          <w:color w:val="00B050"/>
        </w:rPr>
        <w:t>Au N°6</w:t>
      </w:r>
    </w:p>
    <w:p w:rsidR="00995D63" w:rsidRPr="0064415A" w:rsidRDefault="00995D63" w:rsidP="00863D38">
      <w:pPr>
        <w:pStyle w:val="Paragraphedeliste"/>
        <w:spacing w:line="360" w:lineRule="auto"/>
        <w:ind w:left="0"/>
      </w:pPr>
    </w:p>
    <w:p w:rsidR="00995D63" w:rsidRPr="0064415A" w:rsidRDefault="001F2834" w:rsidP="00863D38">
      <w:pPr>
        <w:pStyle w:val="Paragraphedeliste"/>
        <w:spacing w:line="360" w:lineRule="auto"/>
        <w:ind w:left="0"/>
        <w:rPr>
          <w:color w:val="00B050"/>
        </w:rPr>
      </w:pPr>
      <w:r>
        <w:rPr>
          <w:b/>
          <w:u w:val="single"/>
        </w:rPr>
        <w:t>Question 29</w:t>
      </w:r>
      <w:r w:rsidR="00995D63" w:rsidRPr="0064415A">
        <w:t>.    Ava</w:t>
      </w:r>
      <w:r w:rsidR="006149EB">
        <w:t>nt de quitter la rue, admirez un</w:t>
      </w:r>
      <w:r w:rsidR="00995D63" w:rsidRPr="0064415A">
        <w:t xml:space="preserve"> beau Tag</w:t>
      </w:r>
      <w:r w:rsidR="005E587E">
        <w:t xml:space="preserve"> au pochoir</w:t>
      </w:r>
      <w:r w:rsidR="00995D63" w:rsidRPr="0064415A">
        <w:t xml:space="preserve">. Décrivez-le. </w:t>
      </w:r>
      <w:r w:rsidR="00995D63" w:rsidRPr="003F2D13">
        <w:rPr>
          <w:b/>
          <w:color w:val="00B050"/>
        </w:rPr>
        <w:t xml:space="preserve">9 </w:t>
      </w:r>
      <w:r w:rsidR="005E587E">
        <w:rPr>
          <w:color w:val="00B050"/>
        </w:rPr>
        <w:t>« </w:t>
      </w:r>
      <w:r w:rsidR="00995D63" w:rsidRPr="0064415A">
        <w:rPr>
          <w:color w:val="00B050"/>
        </w:rPr>
        <w:t>cercles</w:t>
      </w:r>
      <w:r w:rsidR="005E587E">
        <w:rPr>
          <w:color w:val="00B050"/>
        </w:rPr>
        <w:t> »</w:t>
      </w:r>
      <w:r w:rsidR="00995D63" w:rsidRPr="0064415A">
        <w:rPr>
          <w:color w:val="00B050"/>
        </w:rPr>
        <w:t xml:space="preserve"> ou « fleurs »</w:t>
      </w:r>
      <w:r w:rsidR="00EE0326">
        <w:rPr>
          <w:color w:val="00B050"/>
        </w:rPr>
        <w:t xml:space="preserve"> ou « mandala »</w:t>
      </w:r>
      <w:r w:rsidR="00995D63" w:rsidRPr="0064415A">
        <w:rPr>
          <w:color w:val="00B050"/>
        </w:rPr>
        <w:t xml:space="preserve">, </w:t>
      </w:r>
      <w:r w:rsidR="00995D63" w:rsidRPr="003F2D13">
        <w:rPr>
          <w:b/>
          <w:color w:val="00B050"/>
        </w:rPr>
        <w:t>1</w:t>
      </w:r>
      <w:r w:rsidR="00995D63" w:rsidRPr="0064415A">
        <w:rPr>
          <w:color w:val="00B050"/>
        </w:rPr>
        <w:t xml:space="preserve"> silhouette d’enfant.</w:t>
      </w:r>
    </w:p>
    <w:p w:rsidR="00995D63" w:rsidRPr="0064415A" w:rsidRDefault="00995D63" w:rsidP="004A6185">
      <w:pPr>
        <w:pStyle w:val="Paragraphedeliste"/>
        <w:spacing w:after="0" w:line="360" w:lineRule="auto"/>
        <w:ind w:left="0"/>
      </w:pPr>
    </w:p>
    <w:p w:rsidR="002D4EE9" w:rsidRDefault="001F2834" w:rsidP="002D4EE9">
      <w:pPr>
        <w:spacing w:line="360" w:lineRule="auto"/>
        <w:contextualSpacing/>
        <w:rPr>
          <w:rFonts w:cs="Times New Roman"/>
        </w:rPr>
      </w:pPr>
      <w:r>
        <w:rPr>
          <w:rFonts w:eastAsiaTheme="minorEastAsia" w:cs="Times New Roman"/>
          <w:b/>
          <w:u w:val="single"/>
          <w:lang w:eastAsia="fr-FR"/>
        </w:rPr>
        <w:t>Question 30</w:t>
      </w:r>
      <w:r w:rsidR="009A1319" w:rsidRPr="009A1319">
        <w:rPr>
          <w:rFonts w:eastAsiaTheme="minorEastAsia" w:cs="Times New Roman"/>
          <w:b/>
          <w:lang w:eastAsia="fr-FR"/>
        </w:rPr>
        <w:t>.</w:t>
      </w:r>
      <w:r w:rsidR="002D4EE9">
        <w:rPr>
          <w:rFonts w:eastAsiaTheme="minorEastAsia" w:cs="Times New Roman"/>
          <w:b/>
          <w:lang w:eastAsia="fr-FR"/>
        </w:rPr>
        <w:t xml:space="preserve">    </w:t>
      </w:r>
      <w:r w:rsidR="009A1319" w:rsidRPr="009A1319">
        <w:rPr>
          <w:rFonts w:eastAsiaTheme="minorEastAsia" w:cs="Times New Roman"/>
          <w:lang w:eastAsia="fr-FR"/>
        </w:rPr>
        <w:t>Comment s’appelle l’ensemble des arcades aveugles au-dessus du chœur ?</w:t>
      </w:r>
      <w:r w:rsidR="004A6185">
        <w:rPr>
          <w:rFonts w:eastAsiaTheme="minorEastAsia" w:cs="Times New Roman"/>
          <w:lang w:eastAsia="fr-FR"/>
        </w:rPr>
        <w:t xml:space="preserve">  </w:t>
      </w:r>
      <w:r w:rsidR="00BA1DE8" w:rsidRPr="0064415A">
        <w:rPr>
          <w:rFonts w:cs="Times New Roman"/>
        </w:rPr>
        <w:t xml:space="preserve">  </w:t>
      </w:r>
      <w:r w:rsidR="00995D63" w:rsidRPr="0064415A">
        <w:rPr>
          <w:rFonts w:cs="Times New Roman"/>
        </w:rPr>
        <w:t xml:space="preserve"> </w:t>
      </w:r>
    </w:p>
    <w:p w:rsidR="00BA1DE8" w:rsidRPr="0064415A" w:rsidRDefault="00995D63" w:rsidP="00E35F14">
      <w:pPr>
        <w:spacing w:after="0" w:line="360" w:lineRule="auto"/>
        <w:contextualSpacing/>
        <w:rPr>
          <w:rFonts w:cs="Times New Roman"/>
        </w:rPr>
      </w:pPr>
      <w:r w:rsidRPr="0064415A">
        <w:rPr>
          <w:rFonts w:cs="Times New Roman"/>
          <w:color w:val="00B050"/>
        </w:rPr>
        <w:t xml:space="preserve">Un </w:t>
      </w:r>
      <w:r w:rsidR="00BA1DE8" w:rsidRPr="0064415A">
        <w:rPr>
          <w:rFonts w:cs="Times New Roman"/>
          <w:color w:val="00B050"/>
        </w:rPr>
        <w:t>Triforium</w:t>
      </w:r>
      <w:r w:rsidR="00863D38">
        <w:rPr>
          <w:rFonts w:cs="Times New Roman"/>
          <w:color w:val="00B050"/>
        </w:rPr>
        <w:t>.</w:t>
      </w:r>
    </w:p>
    <w:p w:rsidR="00BA1DE8" w:rsidRPr="0064415A" w:rsidRDefault="00BA1DE8" w:rsidP="004A6185">
      <w:pPr>
        <w:pStyle w:val="Paragraphedeliste"/>
        <w:spacing w:after="0" w:line="360" w:lineRule="auto"/>
        <w:ind w:left="0"/>
        <w:rPr>
          <w:rFonts w:cs="Times New Roman"/>
        </w:rPr>
      </w:pPr>
    </w:p>
    <w:p w:rsidR="00BA1DE8" w:rsidRPr="0064415A" w:rsidRDefault="001F2834" w:rsidP="00863D38">
      <w:pPr>
        <w:pStyle w:val="Paragraphedeliste"/>
        <w:spacing w:line="360" w:lineRule="auto"/>
        <w:ind w:left="0"/>
      </w:pPr>
      <w:r>
        <w:rPr>
          <w:b/>
          <w:u w:val="single"/>
        </w:rPr>
        <w:t>Question 31</w:t>
      </w:r>
      <w:r w:rsidR="009A1319" w:rsidRPr="0064415A">
        <w:rPr>
          <w:b/>
          <w:u w:val="single"/>
        </w:rPr>
        <w:t xml:space="preserve">  </w:t>
      </w:r>
      <w:r w:rsidR="00BA1DE8" w:rsidRPr="0064415A">
        <w:t xml:space="preserve">Autour de vous, cherchez la borne NGF. Que signifie cette abréviation et quelle information indique-t-elle en ce lieu. </w:t>
      </w:r>
      <w:r w:rsidR="00BA1DE8" w:rsidRPr="0064415A">
        <w:rPr>
          <w:color w:val="00B050"/>
        </w:rPr>
        <w:t>Nive</w:t>
      </w:r>
      <w:r w:rsidR="00380E4A" w:rsidRPr="0064415A">
        <w:rPr>
          <w:color w:val="00B050"/>
        </w:rPr>
        <w:t>llement Général de la France. 53</w:t>
      </w:r>
      <w:r w:rsidR="00BA1DE8" w:rsidRPr="0064415A">
        <w:rPr>
          <w:color w:val="00B050"/>
        </w:rPr>
        <w:t xml:space="preserve"> mètres</w:t>
      </w:r>
      <w:r w:rsidR="00A91DC5" w:rsidRPr="0064415A">
        <w:rPr>
          <w:color w:val="00B050"/>
        </w:rPr>
        <w:t xml:space="preserve"> d’altitude.</w:t>
      </w:r>
      <w:r w:rsidR="00BA1DE8" w:rsidRPr="0064415A">
        <w:t> </w:t>
      </w:r>
    </w:p>
    <w:p w:rsidR="00BA1DE8" w:rsidRPr="0064415A" w:rsidRDefault="00BA1DE8" w:rsidP="00863D38">
      <w:pPr>
        <w:pStyle w:val="Paragraphedeliste"/>
        <w:spacing w:line="360" w:lineRule="auto"/>
        <w:ind w:left="0"/>
      </w:pPr>
    </w:p>
    <w:p w:rsidR="00BA1DE8" w:rsidRPr="0064415A" w:rsidRDefault="001F2834" w:rsidP="00863D38">
      <w:pPr>
        <w:pStyle w:val="Paragraphedeliste"/>
        <w:spacing w:line="360" w:lineRule="auto"/>
        <w:ind w:left="0"/>
        <w:rPr>
          <w:color w:val="00B050"/>
        </w:rPr>
      </w:pPr>
      <w:r>
        <w:rPr>
          <w:b/>
          <w:u w:val="single"/>
        </w:rPr>
        <w:t>Question 32</w:t>
      </w:r>
      <w:r w:rsidR="009A1319" w:rsidRPr="0064415A">
        <w:rPr>
          <w:b/>
          <w:u w:val="single"/>
        </w:rPr>
        <w:t xml:space="preserve">   </w:t>
      </w:r>
      <w:r w:rsidR="00BA1DE8" w:rsidRPr="0064415A">
        <w:t xml:space="preserve">Comment s’appelle le type de sculptures qui se trouvent au sommet du clocher, juste sous le toit ? </w:t>
      </w:r>
      <w:r w:rsidR="00584D9D" w:rsidRPr="003F2D13">
        <w:rPr>
          <w:b/>
          <w:color w:val="00B050"/>
        </w:rPr>
        <w:t>Un m</w:t>
      </w:r>
      <w:r w:rsidR="00BA1DE8" w:rsidRPr="003F2D13">
        <w:rPr>
          <w:b/>
          <w:color w:val="00B050"/>
        </w:rPr>
        <w:t>odillon</w:t>
      </w:r>
      <w:r w:rsidR="00863D38">
        <w:rPr>
          <w:color w:val="00B050"/>
        </w:rPr>
        <w:t xml:space="preserve">. Il </w:t>
      </w:r>
      <w:r w:rsidR="009A1319" w:rsidRPr="0064415A">
        <w:rPr>
          <w:color w:val="00B050"/>
        </w:rPr>
        <w:t>est toujours sculpté</w:t>
      </w:r>
      <w:r w:rsidR="00C34A57" w:rsidRPr="0064415A">
        <w:rPr>
          <w:color w:val="00B050"/>
        </w:rPr>
        <w:t>,</w:t>
      </w:r>
      <w:r w:rsidR="00C23403" w:rsidRPr="0064415A">
        <w:rPr>
          <w:color w:val="00B050"/>
        </w:rPr>
        <w:t xml:space="preserve"> </w:t>
      </w:r>
      <w:r w:rsidR="009A1319" w:rsidRPr="0064415A">
        <w:rPr>
          <w:color w:val="00B050"/>
        </w:rPr>
        <w:t xml:space="preserve">ce </w:t>
      </w:r>
      <w:r w:rsidR="00C23403" w:rsidRPr="0064415A">
        <w:rPr>
          <w:color w:val="00B050"/>
        </w:rPr>
        <w:t>qui</w:t>
      </w:r>
      <w:r w:rsidR="009A1319" w:rsidRPr="0064415A">
        <w:rPr>
          <w:color w:val="00B050"/>
        </w:rPr>
        <w:t xml:space="preserve"> l</w:t>
      </w:r>
      <w:r w:rsidR="00C34A57" w:rsidRPr="0064415A">
        <w:rPr>
          <w:color w:val="00B050"/>
        </w:rPr>
        <w:t>e distingue du corbeau.</w:t>
      </w:r>
    </w:p>
    <w:p w:rsidR="00BA1DE8" w:rsidRPr="0064415A" w:rsidRDefault="00BA1DE8" w:rsidP="00863D38">
      <w:pPr>
        <w:pStyle w:val="Paragraphedeliste"/>
        <w:spacing w:line="360" w:lineRule="auto"/>
        <w:ind w:left="0"/>
        <w:rPr>
          <w:color w:val="00B050"/>
        </w:rPr>
      </w:pPr>
    </w:p>
    <w:p w:rsidR="006C6C8C" w:rsidRDefault="001F2834" w:rsidP="00863D38">
      <w:pPr>
        <w:pStyle w:val="Paragraphedeliste"/>
        <w:spacing w:line="360" w:lineRule="auto"/>
        <w:ind w:left="0"/>
      </w:pPr>
      <w:r>
        <w:rPr>
          <w:b/>
          <w:color w:val="000000" w:themeColor="text1"/>
          <w:u w:val="single"/>
        </w:rPr>
        <w:t>Question 33</w:t>
      </w:r>
      <w:r w:rsidR="009A1319" w:rsidRPr="0064415A">
        <w:rPr>
          <w:b/>
          <w:color w:val="000000" w:themeColor="text1"/>
          <w:u w:val="single"/>
        </w:rPr>
        <w:t xml:space="preserve">   </w:t>
      </w:r>
      <w:r w:rsidR="009A1319" w:rsidRPr="0064415A">
        <w:t>Trouvez le nom de la voie de pèlerinage de Compostelle, qui, partant de la tour Saint Jacques</w:t>
      </w:r>
      <w:r w:rsidR="003C54E1">
        <w:t xml:space="preserve"> (Clocher de l’ancienne église St Jacques de la boucherie</w:t>
      </w:r>
      <w:r w:rsidR="009A1319" w:rsidRPr="0064415A">
        <w:t xml:space="preserve"> à Paris</w:t>
      </w:r>
      <w:r w:rsidR="003C54E1">
        <w:t>)</w:t>
      </w:r>
      <w:r w:rsidR="009A1319" w:rsidRPr="0064415A">
        <w:t xml:space="preserve">, passe par notre ville. </w:t>
      </w:r>
    </w:p>
    <w:p w:rsidR="009A1319" w:rsidRDefault="009A1319" w:rsidP="00863D38">
      <w:pPr>
        <w:pStyle w:val="Paragraphedeliste"/>
        <w:spacing w:line="360" w:lineRule="auto"/>
        <w:ind w:left="0"/>
        <w:rPr>
          <w:color w:val="00B050"/>
        </w:rPr>
      </w:pPr>
      <w:r w:rsidRPr="003F2D13">
        <w:rPr>
          <w:b/>
          <w:color w:val="00B050"/>
        </w:rPr>
        <w:t>Via Turonensis</w:t>
      </w:r>
      <w:r w:rsidRPr="0064415A">
        <w:rPr>
          <w:color w:val="00B050"/>
        </w:rPr>
        <w:t xml:space="preserve"> (Partant de Tours, mais </w:t>
      </w:r>
      <w:r w:rsidR="00863D38">
        <w:rPr>
          <w:color w:val="00B050"/>
        </w:rPr>
        <w:t xml:space="preserve">par extension </w:t>
      </w:r>
      <w:r w:rsidRPr="0064415A">
        <w:rPr>
          <w:color w:val="00B050"/>
        </w:rPr>
        <w:t xml:space="preserve">donnant son nom aux voies de pèlerinage en provenance du nord de la France et traversant Paris). </w:t>
      </w:r>
    </w:p>
    <w:p w:rsidR="00D6352E" w:rsidRPr="0064415A" w:rsidRDefault="00D6352E" w:rsidP="00863D38">
      <w:pPr>
        <w:pStyle w:val="Paragraphedeliste"/>
        <w:spacing w:line="360" w:lineRule="auto"/>
        <w:ind w:left="0"/>
        <w:rPr>
          <w:color w:val="00B050"/>
        </w:rPr>
      </w:pPr>
    </w:p>
    <w:p w:rsidR="00D6352E" w:rsidRPr="0064415A" w:rsidRDefault="00D6352E" w:rsidP="00D6352E">
      <w:pPr>
        <w:pStyle w:val="Paragraphedeliste"/>
        <w:spacing w:line="360" w:lineRule="auto"/>
        <w:ind w:left="0"/>
      </w:pPr>
      <w:r w:rsidRPr="00380E4A">
        <w:rPr>
          <w:rFonts w:eastAsiaTheme="minorEastAsia" w:cs="Times New Roman"/>
          <w:b/>
          <w:u w:val="single"/>
          <w:lang w:eastAsia="fr-FR"/>
        </w:rPr>
        <w:t>Question</w:t>
      </w:r>
      <w:r w:rsidR="001F2834">
        <w:rPr>
          <w:b/>
          <w:u w:val="single"/>
        </w:rPr>
        <w:t xml:space="preserve"> 34</w:t>
      </w:r>
      <w:r w:rsidRPr="0064415A">
        <w:t xml:space="preserve">    Comment la mairie a-t-elle matérialisé dans la ville ce passage de pèlerins ? </w:t>
      </w:r>
      <w:r w:rsidRPr="0064415A">
        <w:rPr>
          <w:color w:val="00B050"/>
        </w:rPr>
        <w:t xml:space="preserve">Des </w:t>
      </w:r>
      <w:r w:rsidRPr="00B86F96">
        <w:rPr>
          <w:b/>
          <w:color w:val="00B050"/>
        </w:rPr>
        <w:t>plots de bronze</w:t>
      </w:r>
      <w:r w:rsidRPr="0064415A">
        <w:rPr>
          <w:color w:val="00B050"/>
        </w:rPr>
        <w:t xml:space="preserve"> avec une coquille stylisée</w:t>
      </w:r>
      <w:r>
        <w:rPr>
          <w:color w:val="00B050"/>
        </w:rPr>
        <w:t>, que l’on appelle « clous jacquaires »</w:t>
      </w:r>
      <w:r w:rsidRPr="0064415A">
        <w:rPr>
          <w:color w:val="00B050"/>
        </w:rPr>
        <w:t>.</w:t>
      </w:r>
    </w:p>
    <w:p w:rsidR="009A1319" w:rsidRPr="0064415A" w:rsidRDefault="009A1319" w:rsidP="00863D38">
      <w:pPr>
        <w:pStyle w:val="Paragraphedeliste"/>
        <w:spacing w:line="360" w:lineRule="auto"/>
        <w:ind w:left="0"/>
        <w:rPr>
          <w:color w:val="00B050"/>
        </w:rPr>
      </w:pPr>
    </w:p>
    <w:p w:rsidR="00BA1DE8" w:rsidRPr="0064415A" w:rsidRDefault="001F2834" w:rsidP="00863D38">
      <w:pPr>
        <w:pStyle w:val="Paragraphedeliste"/>
        <w:spacing w:line="360" w:lineRule="auto"/>
        <w:ind w:left="0"/>
        <w:rPr>
          <w:color w:val="00B050"/>
        </w:rPr>
      </w:pPr>
      <w:r>
        <w:rPr>
          <w:b/>
          <w:color w:val="000000" w:themeColor="text1"/>
          <w:u w:val="single"/>
        </w:rPr>
        <w:t>Question 35</w:t>
      </w:r>
      <w:r w:rsidR="009A1319" w:rsidRPr="0064415A">
        <w:rPr>
          <w:b/>
          <w:color w:val="000000" w:themeColor="text1"/>
          <w:u w:val="single"/>
        </w:rPr>
        <w:t xml:space="preserve">   </w:t>
      </w:r>
      <w:r w:rsidR="00BA1DE8" w:rsidRPr="0064415A">
        <w:t xml:space="preserve">Ce passage relie la rue de la résistance à l’avenue du Général de Gaulle. En quoi le choix de ce personnage pour relier ces deux voies est-il judicieux ?    </w:t>
      </w:r>
      <w:r w:rsidR="00BA1DE8" w:rsidRPr="0064415A">
        <w:rPr>
          <w:color w:val="00B050"/>
        </w:rPr>
        <w:t xml:space="preserve"> </w:t>
      </w:r>
      <w:r w:rsidR="00BA1DE8" w:rsidRPr="003F2D13">
        <w:rPr>
          <w:b/>
          <w:color w:val="00B050"/>
        </w:rPr>
        <w:t>Résistant</w:t>
      </w:r>
      <w:r w:rsidR="00567685" w:rsidRPr="003F2D13">
        <w:rPr>
          <w:b/>
          <w:color w:val="00B050"/>
        </w:rPr>
        <w:t>.</w:t>
      </w:r>
      <w:r w:rsidR="00567685" w:rsidRPr="0064415A">
        <w:rPr>
          <w:color w:val="00B050"/>
        </w:rPr>
        <w:t xml:space="preserve"> (B</w:t>
      </w:r>
      <w:r w:rsidR="00364A07" w:rsidRPr="0064415A">
        <w:rPr>
          <w:color w:val="00B050"/>
        </w:rPr>
        <w:t>iographie éditée par le COMRA</w:t>
      </w:r>
      <w:r w:rsidR="00567685" w:rsidRPr="0064415A">
        <w:rPr>
          <w:color w:val="00B050"/>
        </w:rPr>
        <w:t>)</w:t>
      </w:r>
      <w:r w:rsidR="00560C7F" w:rsidRPr="0064415A">
        <w:rPr>
          <w:color w:val="00B050"/>
        </w:rPr>
        <w:t>.</w:t>
      </w:r>
    </w:p>
    <w:p w:rsidR="00BA1DE8" w:rsidRPr="0064415A" w:rsidRDefault="00BA1DE8" w:rsidP="004A6185">
      <w:pPr>
        <w:pStyle w:val="Paragraphedeliste"/>
        <w:spacing w:after="0" w:line="360" w:lineRule="auto"/>
        <w:ind w:left="0"/>
        <w:rPr>
          <w:color w:val="00B050"/>
        </w:rPr>
      </w:pPr>
    </w:p>
    <w:p w:rsidR="009A1319" w:rsidRPr="009A1319" w:rsidRDefault="001F2834" w:rsidP="00E35F14">
      <w:pPr>
        <w:spacing w:after="0" w:line="240" w:lineRule="auto"/>
        <w:rPr>
          <w:rFonts w:eastAsiaTheme="minorEastAsia"/>
          <w:color w:val="00B050"/>
          <w:lang w:eastAsia="fr-FR"/>
        </w:rPr>
      </w:pPr>
      <w:r>
        <w:rPr>
          <w:rFonts w:eastAsiaTheme="minorEastAsia"/>
          <w:b/>
          <w:u w:val="single"/>
          <w:lang w:eastAsia="fr-FR"/>
        </w:rPr>
        <w:lastRenderedPageBreak/>
        <w:t>Question 36</w:t>
      </w:r>
      <w:r w:rsidR="009A1319" w:rsidRPr="009A1319">
        <w:rPr>
          <w:rFonts w:eastAsiaTheme="minorEastAsia"/>
          <w:lang w:eastAsia="fr-FR"/>
        </w:rPr>
        <w:t>.    A ce carrefour, vous trouverez « trace » d'une rivière du massif central, confluent de l’Allier. Quel est son nom ?</w:t>
      </w:r>
      <w:r w:rsidR="009A1319" w:rsidRPr="0064415A">
        <w:rPr>
          <w:rFonts w:eastAsiaTheme="minorEastAsia"/>
          <w:lang w:eastAsia="fr-FR"/>
        </w:rPr>
        <w:t xml:space="preserve"> </w:t>
      </w:r>
      <w:r w:rsidR="009A1319" w:rsidRPr="003F2D13">
        <w:rPr>
          <w:rFonts w:eastAsiaTheme="minorEastAsia"/>
          <w:b/>
          <w:color w:val="00B050"/>
          <w:lang w:eastAsia="fr-FR"/>
        </w:rPr>
        <w:t>La Sioule</w:t>
      </w:r>
      <w:r w:rsidR="009A1319" w:rsidRPr="0064415A">
        <w:rPr>
          <w:rFonts w:eastAsiaTheme="minorEastAsia"/>
          <w:color w:val="00B050"/>
          <w:lang w:eastAsia="fr-FR"/>
        </w:rPr>
        <w:t>, nom inscrit sur la plaque de marbre sur la maison en face du Passage Louis Namy.</w:t>
      </w:r>
    </w:p>
    <w:p w:rsidR="00BA1DE8" w:rsidRPr="0064415A" w:rsidRDefault="00BA1DE8" w:rsidP="00863D38">
      <w:pPr>
        <w:pStyle w:val="Paragraphedeliste"/>
        <w:spacing w:line="360" w:lineRule="auto"/>
        <w:ind w:left="0"/>
      </w:pPr>
    </w:p>
    <w:p w:rsidR="009A1319" w:rsidRPr="0064415A" w:rsidRDefault="001F2834" w:rsidP="00863D38">
      <w:pPr>
        <w:pStyle w:val="Paragraphedeliste"/>
        <w:spacing w:line="360" w:lineRule="auto"/>
        <w:ind w:left="0"/>
        <w:rPr>
          <w:color w:val="00B050"/>
        </w:rPr>
      </w:pPr>
      <w:r>
        <w:rPr>
          <w:b/>
          <w:color w:val="000000" w:themeColor="text1"/>
          <w:u w:val="single"/>
        </w:rPr>
        <w:t>Question 37</w:t>
      </w:r>
      <w:r w:rsidR="009A1319" w:rsidRPr="0064415A">
        <w:rPr>
          <w:color w:val="000000" w:themeColor="text1"/>
        </w:rPr>
        <w:t xml:space="preserve">.    Des travaux de réaménagement sont prévus pour améliorer le </w:t>
      </w:r>
      <w:r w:rsidR="002D4EE9" w:rsidRPr="002D4EE9">
        <w:rPr>
          <w:b/>
          <w:color w:val="000000" w:themeColor="text1"/>
        </w:rPr>
        <w:t>« </w:t>
      </w:r>
      <w:r w:rsidR="009A1319" w:rsidRPr="002D4EE9">
        <w:rPr>
          <w:b/>
          <w:color w:val="000000" w:themeColor="text1"/>
        </w:rPr>
        <w:t>cœur de ville</w:t>
      </w:r>
      <w:r w:rsidR="002D4EE9">
        <w:rPr>
          <w:color w:val="000000" w:themeColor="text1"/>
        </w:rPr>
        <w:t> »</w:t>
      </w:r>
      <w:r w:rsidR="009A1319" w:rsidRPr="0064415A">
        <w:rPr>
          <w:color w:val="000000" w:themeColor="text1"/>
        </w:rPr>
        <w:t xml:space="preserve">. Devra t- on cirer le futur parquet </w:t>
      </w:r>
      <w:r w:rsidRPr="001F2834">
        <w:rPr>
          <w:color w:val="000000" w:themeColor="text1"/>
        </w:rPr>
        <w:t>de la cour de l’hôtel de ville ?</w:t>
      </w:r>
      <w:r>
        <w:rPr>
          <w:color w:val="000000" w:themeColor="text1"/>
        </w:rPr>
        <w:t xml:space="preserve">  </w:t>
      </w:r>
      <w:r w:rsidR="009A1319" w:rsidRPr="003F2D13">
        <w:rPr>
          <w:b/>
          <w:color w:val="00B050"/>
        </w:rPr>
        <w:t>Non</w:t>
      </w:r>
      <w:r w:rsidR="009A1319" w:rsidRPr="0064415A">
        <w:rPr>
          <w:color w:val="00B050"/>
        </w:rPr>
        <w:t>, car ce sera du granit.</w:t>
      </w:r>
    </w:p>
    <w:p w:rsidR="009A1319" w:rsidRPr="0064415A" w:rsidRDefault="009A1319" w:rsidP="004A6185">
      <w:pPr>
        <w:pStyle w:val="Paragraphedeliste"/>
        <w:spacing w:after="0" w:line="360" w:lineRule="auto"/>
        <w:ind w:left="0"/>
        <w:rPr>
          <w:color w:val="000000" w:themeColor="text1"/>
        </w:rPr>
      </w:pPr>
    </w:p>
    <w:p w:rsidR="009A1319" w:rsidRPr="009A1319" w:rsidRDefault="001F2834" w:rsidP="00863D38">
      <w:pPr>
        <w:spacing w:line="360" w:lineRule="auto"/>
        <w:contextualSpacing/>
        <w:rPr>
          <w:rFonts w:eastAsiaTheme="minorEastAsia"/>
          <w:color w:val="00B050"/>
          <w:lang w:eastAsia="fr-FR"/>
        </w:rPr>
      </w:pPr>
      <w:r>
        <w:rPr>
          <w:rFonts w:eastAsiaTheme="minorEastAsia"/>
          <w:b/>
          <w:color w:val="000000" w:themeColor="text1"/>
          <w:u w:val="single"/>
          <w:lang w:eastAsia="fr-FR"/>
        </w:rPr>
        <w:t>Question 38</w:t>
      </w:r>
      <w:r w:rsidR="009A1319" w:rsidRPr="009A1319">
        <w:rPr>
          <w:rFonts w:eastAsiaTheme="minorEastAsia"/>
          <w:color w:val="000000" w:themeColor="text1"/>
          <w:lang w:eastAsia="fr-FR"/>
        </w:rPr>
        <w:t>.    Quelles seront les couleurs de ce parquet ?</w:t>
      </w:r>
      <w:r w:rsidR="009A1319" w:rsidRPr="0064415A">
        <w:rPr>
          <w:rFonts w:eastAsiaTheme="minorEastAsia"/>
          <w:color w:val="000000" w:themeColor="text1"/>
          <w:lang w:eastAsia="fr-FR"/>
        </w:rPr>
        <w:t xml:space="preserve"> </w:t>
      </w:r>
      <w:r w:rsidR="009A1319" w:rsidRPr="0064415A">
        <w:rPr>
          <w:rFonts w:eastAsiaTheme="minorEastAsia"/>
          <w:color w:val="00B050"/>
          <w:lang w:eastAsia="fr-FR"/>
        </w:rPr>
        <w:t>Gris et Blanc</w:t>
      </w:r>
      <w:r w:rsidR="002D4EE9">
        <w:rPr>
          <w:rFonts w:eastAsiaTheme="minorEastAsia"/>
          <w:color w:val="00B050"/>
          <w:lang w:eastAsia="fr-FR"/>
        </w:rPr>
        <w:t>.</w:t>
      </w:r>
    </w:p>
    <w:p w:rsidR="009A1319" w:rsidRPr="0064415A" w:rsidRDefault="009A1319" w:rsidP="004A6185">
      <w:pPr>
        <w:pStyle w:val="Paragraphedeliste"/>
        <w:spacing w:after="0" w:line="240" w:lineRule="auto"/>
        <w:ind w:left="0"/>
      </w:pPr>
    </w:p>
    <w:p w:rsidR="00BA1DE8" w:rsidRPr="0064415A" w:rsidRDefault="001F2834" w:rsidP="00863D38">
      <w:pPr>
        <w:pStyle w:val="Paragraphedeliste"/>
        <w:spacing w:line="360" w:lineRule="auto"/>
        <w:ind w:left="0"/>
        <w:rPr>
          <w:color w:val="00B050"/>
        </w:rPr>
      </w:pPr>
      <w:r>
        <w:rPr>
          <w:b/>
          <w:u w:val="single"/>
        </w:rPr>
        <w:t>Question 39</w:t>
      </w:r>
      <w:r w:rsidR="009A1319" w:rsidRPr="0064415A">
        <w:rPr>
          <w:b/>
          <w:u w:val="single"/>
        </w:rPr>
        <w:t xml:space="preserve">   </w:t>
      </w:r>
      <w:r w:rsidR="00BA1DE8" w:rsidRPr="0064415A">
        <w:t>A quel emplacement se trouvait le monument aux mort</w:t>
      </w:r>
      <w:r w:rsidR="00252C9D" w:rsidRPr="0064415A">
        <w:t>s</w:t>
      </w:r>
      <w:r w:rsidR="00BA1DE8" w:rsidRPr="0064415A">
        <w:t xml:space="preserve"> précédemment ?  </w:t>
      </w:r>
      <w:r w:rsidR="00BA1DE8" w:rsidRPr="003F2D13">
        <w:rPr>
          <w:b/>
          <w:color w:val="00B050"/>
        </w:rPr>
        <w:t xml:space="preserve">Au centre </w:t>
      </w:r>
      <w:r w:rsidR="00863D38" w:rsidRPr="003F2D13">
        <w:rPr>
          <w:b/>
          <w:color w:val="00B050"/>
        </w:rPr>
        <w:t xml:space="preserve">de la voie </w:t>
      </w:r>
      <w:r w:rsidR="00BA1DE8" w:rsidRPr="003F2D13">
        <w:rPr>
          <w:b/>
          <w:color w:val="00B050"/>
        </w:rPr>
        <w:t>de la place de la Mairie</w:t>
      </w:r>
      <w:r w:rsidR="00560C7F" w:rsidRPr="0064415A">
        <w:rPr>
          <w:color w:val="00B050"/>
        </w:rPr>
        <w:t>,</w:t>
      </w:r>
      <w:r w:rsidR="0017631E" w:rsidRPr="0064415A">
        <w:rPr>
          <w:color w:val="00B050"/>
        </w:rPr>
        <w:t xml:space="preserve"> il</w:t>
      </w:r>
      <w:r w:rsidR="00560C7F" w:rsidRPr="0064415A">
        <w:rPr>
          <w:color w:val="00B050"/>
        </w:rPr>
        <w:t xml:space="preserve"> a été déplacé en 1989.</w:t>
      </w:r>
    </w:p>
    <w:p w:rsidR="00BA1DE8" w:rsidRPr="0064415A" w:rsidRDefault="00BA1DE8" w:rsidP="00863D38">
      <w:pPr>
        <w:pStyle w:val="Paragraphedeliste"/>
        <w:spacing w:line="360" w:lineRule="auto"/>
        <w:ind w:left="0"/>
        <w:rPr>
          <w:color w:val="00B050"/>
        </w:rPr>
      </w:pPr>
    </w:p>
    <w:p w:rsidR="009A1319" w:rsidRPr="00D6352E" w:rsidRDefault="009A1319" w:rsidP="00863D38">
      <w:pPr>
        <w:pStyle w:val="Paragraphedeliste"/>
        <w:spacing w:line="360" w:lineRule="auto"/>
        <w:ind w:left="0"/>
        <w:rPr>
          <w:rFonts w:ascii="Times New Roman" w:hAnsi="Times New Roman" w:cs="Times New Roman"/>
          <w:b/>
          <w:i/>
          <w:color w:val="00B050"/>
        </w:rPr>
      </w:pPr>
      <w:r w:rsidRPr="0064415A">
        <w:rPr>
          <w:rFonts w:ascii="Times New Roman" w:hAnsi="Times New Roman" w:cs="Times New Roman"/>
          <w:b/>
          <w:u w:val="single"/>
        </w:rPr>
        <w:t xml:space="preserve">Question </w:t>
      </w:r>
      <w:proofErr w:type="gramStart"/>
      <w:r w:rsidRPr="0064415A">
        <w:rPr>
          <w:rFonts w:ascii="Times New Roman" w:hAnsi="Times New Roman" w:cs="Times New Roman"/>
          <w:b/>
          <w:u w:val="single"/>
        </w:rPr>
        <w:t>4</w:t>
      </w:r>
      <w:r w:rsidR="001F2834">
        <w:rPr>
          <w:rFonts w:ascii="Times New Roman" w:hAnsi="Times New Roman" w:cs="Times New Roman"/>
          <w:b/>
          <w:u w:val="single"/>
        </w:rPr>
        <w:t>0</w:t>
      </w:r>
      <w:r w:rsidRPr="0064415A">
        <w:rPr>
          <w:rFonts w:ascii="Times New Roman" w:hAnsi="Times New Roman" w:cs="Times New Roman"/>
          <w:b/>
          <w:u w:val="single"/>
        </w:rPr>
        <w:t xml:space="preserve">  </w:t>
      </w:r>
      <w:r w:rsidRPr="0064415A">
        <w:rPr>
          <w:rFonts w:ascii="Times New Roman" w:hAnsi="Times New Roman" w:cs="Times New Roman"/>
        </w:rPr>
        <w:t>.</w:t>
      </w:r>
      <w:proofErr w:type="gramEnd"/>
      <w:r w:rsidRPr="0064415A">
        <w:rPr>
          <w:rFonts w:ascii="Times New Roman" w:hAnsi="Times New Roman" w:cs="Times New Roman"/>
        </w:rPr>
        <w:t xml:space="preserve"> </w:t>
      </w:r>
      <w:r w:rsidR="001F2834">
        <w:rPr>
          <w:rFonts w:cs="Times New Roman"/>
          <w:i/>
          <w:color w:val="000000" w:themeColor="text1"/>
        </w:rPr>
        <w:t>D</w:t>
      </w:r>
      <w:r w:rsidR="001F2834" w:rsidRPr="00112B27">
        <w:rPr>
          <w:rFonts w:cs="Times New Roman"/>
          <w:i/>
          <w:color w:val="000000" w:themeColor="text1"/>
        </w:rPr>
        <w:t>ès aujourd’hui</w:t>
      </w:r>
      <w:r w:rsidR="001F2834">
        <w:rPr>
          <w:rFonts w:cs="Times New Roman"/>
          <w:i/>
          <w:color w:val="000000" w:themeColor="text1"/>
        </w:rPr>
        <w:t>,</w:t>
      </w:r>
      <w:r w:rsidR="001F2834" w:rsidRPr="00D6352E">
        <w:rPr>
          <w:rFonts w:ascii="Times New Roman" w:hAnsi="Times New Roman" w:cs="Times New Roman"/>
          <w:color w:val="000000" w:themeColor="text1"/>
        </w:rPr>
        <w:t xml:space="preserve"> </w:t>
      </w:r>
      <w:r w:rsidR="001F2834">
        <w:rPr>
          <w:rFonts w:ascii="Times New Roman" w:hAnsi="Times New Roman" w:cs="Times New Roman"/>
          <w:color w:val="000000" w:themeColor="text1"/>
        </w:rPr>
        <w:t>c</w:t>
      </w:r>
      <w:r w:rsidR="00D43D1D" w:rsidRPr="00D6352E">
        <w:rPr>
          <w:rFonts w:ascii="Times New Roman" w:hAnsi="Times New Roman" w:cs="Times New Roman"/>
          <w:i/>
          <w:color w:val="000000" w:themeColor="text1"/>
        </w:rPr>
        <w:t>ombien de places de stationnement sont disponibles à quelques mn à pied du centre-ville ?</w:t>
      </w:r>
      <w:r w:rsidR="00D43D1D">
        <w:rPr>
          <w:rFonts w:ascii="Times New Roman" w:hAnsi="Times New Roman" w:cs="Times New Roman"/>
          <w:i/>
          <w:color w:val="FF0000"/>
        </w:rPr>
        <w:t xml:space="preserve"> </w:t>
      </w:r>
      <w:r w:rsidR="00D43D1D" w:rsidRPr="00D6352E">
        <w:rPr>
          <w:rFonts w:ascii="Times New Roman" w:hAnsi="Times New Roman" w:cs="Times New Roman"/>
          <w:i/>
          <w:color w:val="00B050"/>
        </w:rPr>
        <w:t xml:space="preserve">    </w:t>
      </w:r>
      <w:r w:rsidR="00D43D1D" w:rsidRPr="00D6352E">
        <w:rPr>
          <w:rFonts w:ascii="Times New Roman" w:hAnsi="Times New Roman" w:cs="Times New Roman"/>
          <w:b/>
          <w:i/>
          <w:color w:val="00B050"/>
        </w:rPr>
        <w:t>1000</w:t>
      </w:r>
    </w:p>
    <w:p w:rsidR="00D43D1D" w:rsidRPr="0064415A" w:rsidRDefault="00D43D1D" w:rsidP="00863D38">
      <w:pPr>
        <w:pStyle w:val="Paragraphedeliste"/>
        <w:spacing w:line="360" w:lineRule="auto"/>
        <w:ind w:left="0"/>
        <w:rPr>
          <w:color w:val="00B050"/>
        </w:rPr>
      </w:pPr>
    </w:p>
    <w:p w:rsidR="00BA1DE8" w:rsidRPr="0064415A" w:rsidRDefault="001F2834" w:rsidP="00863D38">
      <w:pPr>
        <w:pStyle w:val="Paragraphedeliste"/>
        <w:spacing w:line="360" w:lineRule="auto"/>
        <w:ind w:left="0"/>
        <w:rPr>
          <w:color w:val="00B050"/>
        </w:rPr>
      </w:pPr>
      <w:r>
        <w:rPr>
          <w:b/>
          <w:u w:val="single"/>
        </w:rPr>
        <w:t>Question 41</w:t>
      </w:r>
      <w:r w:rsidR="009A1319" w:rsidRPr="000E75CA">
        <w:t xml:space="preserve">   </w:t>
      </w:r>
      <w:r w:rsidR="00BA1DE8" w:rsidRPr="0064415A">
        <w:t xml:space="preserve">Quel est cette </w:t>
      </w:r>
      <w:r w:rsidR="00476708" w:rsidRPr="0064415A">
        <w:t>industrie</w:t>
      </w:r>
      <w:r w:rsidR="00BA1DE8" w:rsidRPr="0064415A">
        <w:t> ?</w:t>
      </w:r>
      <w:r w:rsidR="00567685" w:rsidRPr="0064415A">
        <w:t> </w:t>
      </w:r>
      <w:r w:rsidR="00567685" w:rsidRPr="0064415A">
        <w:rPr>
          <w:color w:val="00B050"/>
        </w:rPr>
        <w:t>:</w:t>
      </w:r>
      <w:r w:rsidR="005E587E">
        <w:rPr>
          <w:color w:val="00B050"/>
        </w:rPr>
        <w:t xml:space="preserve"> </w:t>
      </w:r>
      <w:r w:rsidR="009A1319" w:rsidRPr="0064415A">
        <w:rPr>
          <w:color w:val="00B050"/>
        </w:rPr>
        <w:t xml:space="preserve">Des </w:t>
      </w:r>
      <w:r w:rsidR="00476708" w:rsidRPr="0064415A">
        <w:rPr>
          <w:color w:val="00B050"/>
        </w:rPr>
        <w:t>Tannerie</w:t>
      </w:r>
      <w:r w:rsidR="005E587E">
        <w:rPr>
          <w:color w:val="00B050"/>
        </w:rPr>
        <w:t>s</w:t>
      </w:r>
      <w:r w:rsidR="0017631E" w:rsidRPr="0064415A">
        <w:rPr>
          <w:color w:val="00B050"/>
        </w:rPr>
        <w:t>.</w:t>
      </w:r>
    </w:p>
    <w:p w:rsidR="00BA1DE8" w:rsidRPr="0064415A" w:rsidRDefault="00BA1DE8" w:rsidP="004A6185">
      <w:pPr>
        <w:pStyle w:val="Paragraphedeliste"/>
        <w:spacing w:after="0" w:line="360" w:lineRule="auto"/>
        <w:ind w:left="0"/>
        <w:rPr>
          <w:color w:val="00B050"/>
        </w:rPr>
      </w:pPr>
    </w:p>
    <w:p w:rsidR="00560C7F" w:rsidRDefault="001F2834" w:rsidP="00863D38">
      <w:pPr>
        <w:pStyle w:val="Paragraphedeliste"/>
        <w:spacing w:line="360" w:lineRule="auto"/>
        <w:ind w:left="0"/>
        <w:rPr>
          <w:color w:val="00B050"/>
        </w:rPr>
      </w:pPr>
      <w:r>
        <w:rPr>
          <w:b/>
          <w:u w:val="single"/>
        </w:rPr>
        <w:t>Question 42</w:t>
      </w:r>
      <w:r w:rsidR="009A1319" w:rsidRPr="000E75CA">
        <w:t xml:space="preserve">   </w:t>
      </w:r>
      <w:r w:rsidR="00BA1DE8" w:rsidRPr="0064415A">
        <w:t xml:space="preserve">Nous sommes aujourd’hui un </w:t>
      </w:r>
      <w:r w:rsidR="00BA1DE8" w:rsidRPr="000E75CA">
        <w:rPr>
          <w:b/>
        </w:rPr>
        <w:t>6 mai</w:t>
      </w:r>
      <w:r w:rsidR="00BA1DE8" w:rsidRPr="0064415A">
        <w:t>. Que s’est-il passé d’important ce jour-là</w:t>
      </w:r>
      <w:r w:rsidR="000E75CA">
        <w:t xml:space="preserve"> dans le monde</w:t>
      </w:r>
      <w:r w:rsidR="00BA1DE8" w:rsidRPr="0064415A">
        <w:t> ?</w:t>
      </w:r>
      <w:r w:rsidR="00567685" w:rsidRPr="0064415A">
        <w:t xml:space="preserve"> </w:t>
      </w:r>
      <w:r w:rsidR="00BA1DE8" w:rsidRPr="0064415A">
        <w:t xml:space="preserve"> </w:t>
      </w:r>
      <w:r w:rsidR="00BA1DE8" w:rsidRPr="0064415A">
        <w:rPr>
          <w:color w:val="00B050"/>
        </w:rPr>
        <w:t>Explosion du dirigeable Hindenburg</w:t>
      </w:r>
      <w:r w:rsidR="00EF2F14" w:rsidRPr="0064415A">
        <w:rPr>
          <w:color w:val="00B050"/>
        </w:rPr>
        <w:t xml:space="preserve"> en 1937</w:t>
      </w:r>
      <w:r w:rsidR="00BA1DE8" w:rsidRPr="0064415A">
        <w:rPr>
          <w:color w:val="00B050"/>
        </w:rPr>
        <w:t>, inauguration de l’exposition universelle de 1889,</w:t>
      </w:r>
      <w:r w:rsidR="00560C7F" w:rsidRPr="0064415A">
        <w:rPr>
          <w:color w:val="00B050"/>
        </w:rPr>
        <w:t xml:space="preserve"> </w:t>
      </w:r>
      <w:r w:rsidR="00BA1DE8" w:rsidRPr="0064415A">
        <w:rPr>
          <w:color w:val="00B050"/>
        </w:rPr>
        <w:t>le rallye d’Arpajon</w:t>
      </w:r>
      <w:r w:rsidR="00584D9D" w:rsidRPr="0064415A">
        <w:rPr>
          <w:color w:val="00B050"/>
        </w:rPr>
        <w:t xml:space="preserve"> en 2018</w:t>
      </w:r>
      <w:r w:rsidR="00560C7F" w:rsidRPr="0064415A">
        <w:rPr>
          <w:color w:val="00B050"/>
        </w:rPr>
        <w:t>.</w:t>
      </w:r>
    </w:p>
    <w:p w:rsidR="0041443D" w:rsidRDefault="0041443D" w:rsidP="00863D38">
      <w:pPr>
        <w:pStyle w:val="Paragraphedeliste"/>
        <w:spacing w:line="360" w:lineRule="auto"/>
        <w:ind w:left="0"/>
        <w:rPr>
          <w:color w:val="00B050"/>
        </w:rPr>
      </w:pPr>
    </w:p>
    <w:p w:rsidR="00E35F14" w:rsidRDefault="00E35F14" w:rsidP="00863D38">
      <w:pPr>
        <w:pStyle w:val="Paragraphedeliste"/>
        <w:spacing w:line="360" w:lineRule="auto"/>
        <w:ind w:left="0"/>
        <w:rPr>
          <w:color w:val="00B050"/>
        </w:rPr>
      </w:pPr>
    </w:p>
    <w:p w:rsidR="0041443D" w:rsidRPr="0041443D" w:rsidRDefault="0041443D" w:rsidP="0041443D">
      <w:pPr>
        <w:pStyle w:val="Paragraphedeliste"/>
        <w:spacing w:line="360" w:lineRule="auto"/>
        <w:ind w:left="0"/>
        <w:jc w:val="center"/>
        <w:rPr>
          <w:b/>
          <w:color w:val="000000" w:themeColor="text1"/>
          <w:sz w:val="32"/>
        </w:rPr>
      </w:pPr>
      <w:r w:rsidRPr="0041443D">
        <w:rPr>
          <w:b/>
          <w:color w:val="000000" w:themeColor="text1"/>
          <w:sz w:val="32"/>
        </w:rPr>
        <w:t>FELICITATION</w:t>
      </w:r>
      <w:r w:rsidR="00121CC8">
        <w:rPr>
          <w:b/>
          <w:color w:val="000000" w:themeColor="text1"/>
          <w:sz w:val="32"/>
        </w:rPr>
        <w:t>S</w:t>
      </w:r>
      <w:r w:rsidRPr="0041443D">
        <w:rPr>
          <w:b/>
          <w:color w:val="000000" w:themeColor="text1"/>
          <w:sz w:val="32"/>
        </w:rPr>
        <w:t xml:space="preserve"> A TOUS LES PARTICIPANTS !!!!!</w:t>
      </w:r>
    </w:p>
    <w:sectPr w:rsidR="0041443D" w:rsidRPr="0041443D" w:rsidSect="00863D3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1E" w:rsidRDefault="00E0441E" w:rsidP="00863D38">
      <w:pPr>
        <w:spacing w:after="0" w:line="240" w:lineRule="auto"/>
      </w:pPr>
      <w:r>
        <w:separator/>
      </w:r>
    </w:p>
  </w:endnote>
  <w:endnote w:type="continuationSeparator" w:id="0">
    <w:p w:rsidR="00E0441E" w:rsidRDefault="00E0441E" w:rsidP="0086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46174"/>
      <w:docPartObj>
        <w:docPartGallery w:val="Page Numbers (Bottom of Page)"/>
        <w:docPartUnique/>
      </w:docPartObj>
    </w:sdtPr>
    <w:sdtEndPr/>
    <w:sdtContent>
      <w:p w:rsidR="00863D38" w:rsidRDefault="00863D3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431">
          <w:rPr>
            <w:noProof/>
          </w:rPr>
          <w:t>4</w:t>
        </w:r>
        <w:r>
          <w:fldChar w:fldCharType="end"/>
        </w:r>
      </w:p>
    </w:sdtContent>
  </w:sdt>
  <w:p w:rsidR="00863D38" w:rsidRDefault="00863D3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1E" w:rsidRDefault="00E0441E" w:rsidP="00863D38">
      <w:pPr>
        <w:spacing w:after="0" w:line="240" w:lineRule="auto"/>
      </w:pPr>
      <w:r>
        <w:separator/>
      </w:r>
    </w:p>
  </w:footnote>
  <w:footnote w:type="continuationSeparator" w:id="0">
    <w:p w:rsidR="00E0441E" w:rsidRDefault="00E0441E" w:rsidP="00863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E0"/>
    <w:rsid w:val="000D6923"/>
    <w:rsid w:val="000E53CC"/>
    <w:rsid w:val="000E75CA"/>
    <w:rsid w:val="000F3D7F"/>
    <w:rsid w:val="00121CC8"/>
    <w:rsid w:val="001474D6"/>
    <w:rsid w:val="0017631E"/>
    <w:rsid w:val="001F2834"/>
    <w:rsid w:val="002004BB"/>
    <w:rsid w:val="002311E5"/>
    <w:rsid w:val="00252C9D"/>
    <w:rsid w:val="002D4EE9"/>
    <w:rsid w:val="0030170C"/>
    <w:rsid w:val="003050B8"/>
    <w:rsid w:val="00341A53"/>
    <w:rsid w:val="00360DA7"/>
    <w:rsid w:val="00364A07"/>
    <w:rsid w:val="00380E4A"/>
    <w:rsid w:val="003C54E1"/>
    <w:rsid w:val="003D582E"/>
    <w:rsid w:val="003F2D13"/>
    <w:rsid w:val="0041443D"/>
    <w:rsid w:val="004218AB"/>
    <w:rsid w:val="0045675D"/>
    <w:rsid w:val="00465F4A"/>
    <w:rsid w:val="00476708"/>
    <w:rsid w:val="00480562"/>
    <w:rsid w:val="004A6185"/>
    <w:rsid w:val="005073BA"/>
    <w:rsid w:val="00527C04"/>
    <w:rsid w:val="005410F2"/>
    <w:rsid w:val="00560C7F"/>
    <w:rsid w:val="0056600B"/>
    <w:rsid w:val="00567685"/>
    <w:rsid w:val="00584D9D"/>
    <w:rsid w:val="005869F6"/>
    <w:rsid w:val="005E587E"/>
    <w:rsid w:val="00604EB9"/>
    <w:rsid w:val="006149EB"/>
    <w:rsid w:val="0064415A"/>
    <w:rsid w:val="006B304F"/>
    <w:rsid w:val="006C6C8C"/>
    <w:rsid w:val="00743767"/>
    <w:rsid w:val="0079022D"/>
    <w:rsid w:val="007B48BC"/>
    <w:rsid w:val="00863D38"/>
    <w:rsid w:val="00874BFD"/>
    <w:rsid w:val="008D2668"/>
    <w:rsid w:val="00995D63"/>
    <w:rsid w:val="009A1319"/>
    <w:rsid w:val="009C0539"/>
    <w:rsid w:val="009D1C26"/>
    <w:rsid w:val="00A74091"/>
    <w:rsid w:val="00A840E6"/>
    <w:rsid w:val="00A91DC5"/>
    <w:rsid w:val="00A92A6E"/>
    <w:rsid w:val="00AB58EF"/>
    <w:rsid w:val="00AF52B3"/>
    <w:rsid w:val="00B50A4D"/>
    <w:rsid w:val="00B86F96"/>
    <w:rsid w:val="00BA1DE8"/>
    <w:rsid w:val="00C042AE"/>
    <w:rsid w:val="00C22DF6"/>
    <w:rsid w:val="00C23403"/>
    <w:rsid w:val="00C34A57"/>
    <w:rsid w:val="00C578FB"/>
    <w:rsid w:val="00CE4D88"/>
    <w:rsid w:val="00D077E0"/>
    <w:rsid w:val="00D43D1D"/>
    <w:rsid w:val="00D50815"/>
    <w:rsid w:val="00D6352E"/>
    <w:rsid w:val="00E0441E"/>
    <w:rsid w:val="00E35F14"/>
    <w:rsid w:val="00E432FB"/>
    <w:rsid w:val="00E57063"/>
    <w:rsid w:val="00EE0326"/>
    <w:rsid w:val="00EF2F14"/>
    <w:rsid w:val="00EF32AB"/>
    <w:rsid w:val="00EF386D"/>
    <w:rsid w:val="00EF4553"/>
    <w:rsid w:val="00F46014"/>
    <w:rsid w:val="00FD5381"/>
    <w:rsid w:val="00FF2E86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77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3D38"/>
  </w:style>
  <w:style w:type="paragraph" w:styleId="Pieddepage">
    <w:name w:val="footer"/>
    <w:basedOn w:val="Normal"/>
    <w:link w:val="PieddepageCar"/>
    <w:uiPriority w:val="99"/>
    <w:unhideWhenUsed/>
    <w:rsid w:val="0086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3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77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3D38"/>
  </w:style>
  <w:style w:type="paragraph" w:styleId="Pieddepage">
    <w:name w:val="footer"/>
    <w:basedOn w:val="Normal"/>
    <w:link w:val="PieddepageCar"/>
    <w:uiPriority w:val="99"/>
    <w:unhideWhenUsed/>
    <w:rsid w:val="0086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3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1074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michel</dc:creator>
  <cp:lastModifiedBy>jean michel</cp:lastModifiedBy>
  <cp:revision>41</cp:revision>
  <cp:lastPrinted>2018-04-27T16:48:00Z</cp:lastPrinted>
  <dcterms:created xsi:type="dcterms:W3CDTF">2018-03-02T14:30:00Z</dcterms:created>
  <dcterms:modified xsi:type="dcterms:W3CDTF">2018-04-27T16:48:00Z</dcterms:modified>
</cp:coreProperties>
</file>